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2B" w:rsidRPr="00CA0F2B" w:rsidRDefault="00CA0F2B" w:rsidP="00CA0F2B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</w:p>
    <w:p w:rsidR="00CA0F2B" w:rsidRPr="00CA0F2B" w:rsidRDefault="00CA0F2B" w:rsidP="00CA0F2B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>КРАСНОДАРСКИЙ КРАЙ</w:t>
      </w:r>
    </w:p>
    <w:p w:rsidR="00CA0F2B" w:rsidRPr="00CA0F2B" w:rsidRDefault="00CA0F2B" w:rsidP="00CA0F2B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>БЕЛОРЕЧЕНСКИЙ РАЙОН</w:t>
      </w:r>
    </w:p>
    <w:p w:rsidR="00CA0F2B" w:rsidRPr="00CA0F2B" w:rsidRDefault="00CA0F2B" w:rsidP="00CA0F2B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>АДМИНИСТРАЦИЯ ЮЖНЕНСКОГО СЕЛЬСКОГО ПОСЕЛЕНИЯ</w:t>
      </w:r>
    </w:p>
    <w:p w:rsidR="00CA0F2B" w:rsidRPr="00CA0F2B" w:rsidRDefault="00CA0F2B" w:rsidP="00CA0F2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>БЕЛОРЕЧЕНСКОГО РАЙОНА</w:t>
      </w:r>
    </w:p>
    <w:p w:rsidR="00CA0F2B" w:rsidRPr="00CA0F2B" w:rsidRDefault="00CA0F2B" w:rsidP="00CA0F2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CA0F2B" w:rsidRPr="00CA0F2B" w:rsidRDefault="00CA0F2B" w:rsidP="00CA0F2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>ПОСТАНОВЛЕНИЕ</w:t>
      </w:r>
    </w:p>
    <w:p w:rsidR="00CA0F2B" w:rsidRPr="00CA0F2B" w:rsidRDefault="00CA0F2B" w:rsidP="00CA0F2B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CA0F2B" w:rsidRPr="00CA0F2B" w:rsidRDefault="00CA0F2B" w:rsidP="00CA0F2B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CA0F2B">
        <w:rPr>
          <w:rFonts w:ascii="Arial" w:hAnsi="Arial" w:cs="Arial"/>
          <w:noProof/>
          <w:sz w:val="24"/>
          <w:szCs w:val="24"/>
        </w:rPr>
        <w:t>11 июня 2019 года</w:t>
      </w:r>
      <w:r w:rsidRPr="00CA0F2B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 w:rsidRPr="00CA0F2B">
        <w:rPr>
          <w:rFonts w:ascii="Arial" w:hAnsi="Arial" w:cs="Arial"/>
          <w:noProof/>
          <w:color w:val="FFFFFF"/>
          <w:sz w:val="24"/>
          <w:szCs w:val="24"/>
        </w:rPr>
        <w:tab/>
      </w:r>
      <w:r w:rsidRPr="00CA0F2B">
        <w:rPr>
          <w:rFonts w:ascii="Arial" w:hAnsi="Arial" w:cs="Arial"/>
          <w:noProof/>
          <w:color w:val="FFFFFF"/>
          <w:sz w:val="24"/>
          <w:szCs w:val="24"/>
        </w:rPr>
        <w:tab/>
      </w:r>
      <w:r w:rsidRPr="00CA0F2B">
        <w:rPr>
          <w:rFonts w:ascii="Arial" w:hAnsi="Arial" w:cs="Arial"/>
          <w:noProof/>
          <w:color w:val="FFFFFF"/>
          <w:sz w:val="24"/>
          <w:szCs w:val="24"/>
        </w:rPr>
        <w:tab/>
      </w:r>
      <w:r w:rsidRPr="00CA0F2B">
        <w:rPr>
          <w:rFonts w:ascii="Arial" w:hAnsi="Arial" w:cs="Arial"/>
          <w:noProof/>
          <w:sz w:val="24"/>
          <w:szCs w:val="24"/>
        </w:rPr>
        <w:t xml:space="preserve">№ 59 </w:t>
      </w:r>
      <w:r w:rsidRPr="00CA0F2B">
        <w:rPr>
          <w:rFonts w:ascii="Arial" w:hAnsi="Arial" w:cs="Arial"/>
          <w:noProof/>
          <w:sz w:val="24"/>
          <w:szCs w:val="24"/>
        </w:rPr>
        <w:tab/>
      </w:r>
      <w:r w:rsidRPr="00CA0F2B">
        <w:rPr>
          <w:rFonts w:ascii="Arial" w:hAnsi="Arial" w:cs="Arial"/>
          <w:noProof/>
          <w:sz w:val="24"/>
          <w:szCs w:val="24"/>
        </w:rPr>
        <w:tab/>
      </w:r>
      <w:r w:rsidRPr="00CA0F2B">
        <w:rPr>
          <w:rFonts w:ascii="Arial" w:hAnsi="Arial" w:cs="Arial"/>
          <w:noProof/>
          <w:sz w:val="24"/>
          <w:szCs w:val="24"/>
        </w:rPr>
        <w:tab/>
      </w:r>
      <w:r w:rsidRPr="00CA0F2B">
        <w:rPr>
          <w:rFonts w:ascii="Arial" w:hAnsi="Arial" w:cs="Arial"/>
          <w:noProof/>
          <w:sz w:val="24"/>
          <w:szCs w:val="24"/>
        </w:rPr>
        <w:tab/>
        <w:t xml:space="preserve">п. Южный </w:t>
      </w:r>
    </w:p>
    <w:p w:rsidR="00095A0D" w:rsidRPr="00CA0F2B" w:rsidRDefault="00095A0D" w:rsidP="00CA0F2B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1A4494" w:rsidRPr="00CA0F2B" w:rsidRDefault="001A4494" w:rsidP="00CA0F2B">
      <w:pPr>
        <w:widowControl w:val="0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A0F2B">
        <w:rPr>
          <w:rFonts w:ascii="Arial" w:hAnsi="Arial" w:cs="Arial"/>
          <w:b/>
          <w:color w:val="000000"/>
          <w:sz w:val="32"/>
          <w:szCs w:val="32"/>
        </w:rPr>
        <w:t>Об утверждении административного регламента</w:t>
      </w:r>
    </w:p>
    <w:p w:rsidR="001A4494" w:rsidRPr="00CA0F2B" w:rsidRDefault="001A4494" w:rsidP="00CA0F2B">
      <w:pPr>
        <w:widowControl w:val="0"/>
        <w:tabs>
          <w:tab w:val="left" w:pos="1700"/>
          <w:tab w:val="center" w:pos="4662"/>
        </w:tabs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A0F2B">
        <w:rPr>
          <w:rFonts w:ascii="Arial" w:hAnsi="Arial" w:cs="Arial"/>
          <w:b/>
          <w:color w:val="000000"/>
          <w:sz w:val="32"/>
          <w:szCs w:val="32"/>
        </w:rPr>
        <w:t>предоставления муниципальной услуги</w:t>
      </w:r>
    </w:p>
    <w:p w:rsidR="001A4494" w:rsidRPr="00CA0F2B" w:rsidRDefault="001A4494" w:rsidP="00CA0F2B">
      <w:pPr>
        <w:widowControl w:val="0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A0F2B">
        <w:rPr>
          <w:rFonts w:ascii="Arial" w:hAnsi="Arial" w:cs="Arial"/>
          <w:b/>
          <w:color w:val="000000"/>
          <w:sz w:val="32"/>
          <w:szCs w:val="32"/>
        </w:rPr>
        <w:t>«Предоставление выписки из реестра</w:t>
      </w:r>
    </w:p>
    <w:p w:rsidR="001A4494" w:rsidRPr="00CA0F2B" w:rsidRDefault="001A4494" w:rsidP="00CA0F2B">
      <w:pPr>
        <w:widowControl w:val="0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A0F2B">
        <w:rPr>
          <w:rFonts w:ascii="Arial" w:hAnsi="Arial" w:cs="Arial"/>
          <w:b/>
          <w:color w:val="000000"/>
          <w:sz w:val="32"/>
          <w:szCs w:val="32"/>
        </w:rPr>
        <w:t>муниципального имущества»</w:t>
      </w:r>
    </w:p>
    <w:p w:rsidR="00345F55" w:rsidRPr="00CA0F2B" w:rsidRDefault="00345F55" w:rsidP="00CA0F2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12490F" w:rsidRPr="00CA0F2B" w:rsidRDefault="0012490F" w:rsidP="00CA0F2B">
      <w:pPr>
        <w:widowControl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В целях регламентации административных процедур и административных действий при предоставлении муниципальной услуги «Предоставление выписки из реестра муниципального имущества», реализации административной реформы,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всоответствии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исполнения требований протеста Белореченской межрайонной прокуратуры от 20 декабря 2018 года № 7-02-2018/159</w:t>
      </w:r>
      <w:r w:rsidR="00B203DC" w:rsidRPr="00CA0F2B">
        <w:rPr>
          <w:rFonts w:ascii="Arial" w:hAnsi="Arial" w:cs="Arial"/>
          <w:color w:val="000000"/>
          <w:sz w:val="24"/>
          <w:szCs w:val="24"/>
        </w:rPr>
        <w:t>54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 на постановление администрации </w:t>
      </w:r>
      <w:r w:rsidR="00A15BE3" w:rsidRPr="00CA0F2B">
        <w:rPr>
          <w:rFonts w:ascii="Arial" w:hAnsi="Arial" w:cs="Arial"/>
          <w:color w:val="000000"/>
          <w:sz w:val="24"/>
          <w:szCs w:val="24"/>
        </w:rPr>
        <w:t>Южненского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B203DC"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Белореченского района от </w:t>
      </w:r>
      <w:r w:rsidR="00B203DC" w:rsidRPr="00CA0F2B">
        <w:rPr>
          <w:rFonts w:ascii="Arial" w:hAnsi="Arial" w:cs="Arial"/>
          <w:color w:val="000000"/>
          <w:sz w:val="24"/>
          <w:szCs w:val="24"/>
        </w:rPr>
        <w:t>19.02.2016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B203DC" w:rsidRPr="00CA0F2B">
        <w:rPr>
          <w:rFonts w:ascii="Arial" w:hAnsi="Arial" w:cs="Arial"/>
          <w:color w:val="000000"/>
          <w:sz w:val="24"/>
          <w:szCs w:val="24"/>
        </w:rPr>
        <w:t>16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выписки из реестра муниципального имущества»,</w:t>
      </w:r>
      <w:r w:rsidR="00B203DC"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руководствуясь статьей 32 Устава </w:t>
      </w:r>
      <w:r w:rsidR="00A15BE3" w:rsidRPr="00CA0F2B">
        <w:rPr>
          <w:rFonts w:ascii="Arial" w:hAnsi="Arial" w:cs="Arial"/>
          <w:color w:val="000000"/>
          <w:sz w:val="24"/>
          <w:szCs w:val="24"/>
        </w:rPr>
        <w:t>Южненского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 сельского поселения Белореченского района, постановляю: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sub_101"/>
      <w:r w:rsidRPr="00CA0F2B">
        <w:rPr>
          <w:rFonts w:ascii="Arial" w:hAnsi="Arial" w:cs="Arial"/>
          <w:color w:val="000000"/>
          <w:sz w:val="24"/>
          <w:szCs w:val="24"/>
        </w:rPr>
        <w:t>1. Утвердить административный регламент предоставления муниципальной услуги</w:t>
      </w:r>
      <w:bookmarkStart w:id="1" w:name="sub_102"/>
      <w:bookmarkEnd w:id="0"/>
      <w:r w:rsidR="00B203DC"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0F2B">
        <w:rPr>
          <w:rFonts w:ascii="Arial" w:hAnsi="Arial" w:cs="Arial"/>
          <w:color w:val="000000"/>
          <w:sz w:val="24"/>
          <w:szCs w:val="24"/>
        </w:rPr>
        <w:t>«Предоставление выписки из реестра муниципального имущества» (прилагается).</w:t>
      </w:r>
    </w:p>
    <w:bookmarkEnd w:id="1"/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2. Признать утратившими силу нижеследующие постановления администрации </w:t>
      </w:r>
      <w:r w:rsidR="00A15BE3" w:rsidRPr="00CA0F2B">
        <w:rPr>
          <w:rFonts w:ascii="Arial" w:hAnsi="Arial" w:cs="Arial"/>
          <w:color w:val="000000"/>
          <w:sz w:val="24"/>
          <w:szCs w:val="24"/>
        </w:rPr>
        <w:t>Южненского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 сельского поселения Белореченского района: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2.1. Постановление от 19 февраля 2016 года № 16 «Об утверждении административного регламента предоставления муниципальной услуги «Предоставление выписки из реестра муниципального имущества»;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2.2. Постановление от 23 декабря 2016 года № 174 «О внесении изменений в постановление администрации </w:t>
      </w:r>
      <w:r w:rsidR="00A15BE3" w:rsidRPr="00CA0F2B">
        <w:rPr>
          <w:rFonts w:ascii="Arial" w:hAnsi="Arial" w:cs="Arial"/>
          <w:color w:val="000000"/>
          <w:sz w:val="24"/>
          <w:szCs w:val="24"/>
        </w:rPr>
        <w:t>Южненского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 сельского поселения Белореченского района от 19 февраля 2016 года № 16 «Об утверждении административного регламента по предоставлению муниципальной услуги «Предоставление выписки из реестра муниципального имущества».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 Общему отделу администрации </w:t>
      </w:r>
      <w:r w:rsidR="00A15BE3" w:rsidRPr="00CA0F2B">
        <w:rPr>
          <w:rFonts w:ascii="Arial" w:hAnsi="Arial" w:cs="Arial"/>
          <w:color w:val="000000"/>
          <w:sz w:val="24"/>
          <w:szCs w:val="24"/>
        </w:rPr>
        <w:t>Южненского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 сельского поселения Белореченского района </w:t>
      </w:r>
      <w:r w:rsidRPr="00CA0F2B">
        <w:rPr>
          <w:rFonts w:ascii="Arial" w:hAnsi="Arial" w:cs="Arial"/>
          <w:sz w:val="24"/>
          <w:szCs w:val="24"/>
        </w:rPr>
        <w:t>(Разуваева)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 разместить настоящий административный регламент на официальном сайте администрации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Южненскогосельскогопоселения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Белореченского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района в сети Интернет в разделе «Административная реформа», в информационной сети «Единый портал государственных и муниципальных услуг (функций)».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4. Общему отделу администрации Южненского сельского поселения </w:t>
      </w:r>
      <w:r w:rsidRPr="00CA0F2B">
        <w:rPr>
          <w:rFonts w:ascii="Arial" w:hAnsi="Arial" w:cs="Arial"/>
          <w:color w:val="000000"/>
          <w:sz w:val="24"/>
          <w:szCs w:val="24"/>
        </w:rPr>
        <w:lastRenderedPageBreak/>
        <w:t xml:space="preserve">Белореченского района </w:t>
      </w:r>
      <w:r w:rsidRPr="00CA0F2B">
        <w:rPr>
          <w:rFonts w:ascii="Arial" w:hAnsi="Arial" w:cs="Arial"/>
          <w:sz w:val="24"/>
          <w:szCs w:val="24"/>
        </w:rPr>
        <w:t>(Разуваева)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 обнародовать настоящее постановление в установленном порядке.</w:t>
      </w:r>
    </w:p>
    <w:p w:rsidR="00F72AB4" w:rsidRPr="00CA0F2B" w:rsidRDefault="00F72AB4" w:rsidP="00CA0F2B">
      <w:pPr>
        <w:widowControl w:val="0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5. </w:t>
      </w:r>
      <w:r w:rsidRPr="00CA0F2B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</w:t>
      </w:r>
      <w:proofErr w:type="spellStart"/>
      <w:r w:rsidRPr="00CA0F2B">
        <w:rPr>
          <w:rFonts w:ascii="Arial" w:hAnsi="Arial" w:cs="Arial"/>
          <w:sz w:val="24"/>
          <w:szCs w:val="24"/>
        </w:rPr>
        <w:t>Южненского</w:t>
      </w:r>
      <w:proofErr w:type="spellEnd"/>
      <w:r w:rsidRPr="00CA0F2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A0F2B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CA0F2B">
        <w:rPr>
          <w:rFonts w:ascii="Arial" w:hAnsi="Arial" w:cs="Arial"/>
          <w:sz w:val="24"/>
          <w:szCs w:val="24"/>
        </w:rPr>
        <w:t xml:space="preserve"> района К.А. </w:t>
      </w:r>
      <w:proofErr w:type="spellStart"/>
      <w:r w:rsidRPr="00CA0F2B">
        <w:rPr>
          <w:rFonts w:ascii="Arial" w:hAnsi="Arial" w:cs="Arial"/>
          <w:sz w:val="24"/>
          <w:szCs w:val="24"/>
        </w:rPr>
        <w:t>Иванчихина</w:t>
      </w:r>
      <w:proofErr w:type="spellEnd"/>
      <w:r w:rsidRPr="00CA0F2B">
        <w:rPr>
          <w:rFonts w:ascii="Arial" w:hAnsi="Arial" w:cs="Arial"/>
          <w:sz w:val="24"/>
          <w:szCs w:val="24"/>
        </w:rPr>
        <w:t xml:space="preserve">. 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6. Постановление вступает в силу со дня его официального обнародования.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274FC" w:rsidRPr="00CA0F2B" w:rsidRDefault="004274FC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02639" w:rsidRPr="00CA0F2B" w:rsidRDefault="00802639" w:rsidP="00CA0F2B">
      <w:pPr>
        <w:widowControl w:val="0"/>
        <w:tabs>
          <w:tab w:val="left" w:pos="0"/>
        </w:tabs>
        <w:ind w:firstLine="567"/>
        <w:outlineLvl w:val="1"/>
        <w:rPr>
          <w:rFonts w:ascii="Arial" w:hAnsi="Arial" w:cs="Arial"/>
          <w:bCs/>
          <w:sz w:val="24"/>
          <w:szCs w:val="24"/>
        </w:rPr>
      </w:pPr>
      <w:r w:rsidRPr="00CA0F2B">
        <w:rPr>
          <w:rFonts w:ascii="Arial" w:hAnsi="Arial" w:cs="Arial"/>
          <w:bCs/>
          <w:sz w:val="24"/>
          <w:szCs w:val="24"/>
        </w:rPr>
        <w:t xml:space="preserve">Глава </w:t>
      </w:r>
      <w:r w:rsidR="00043101" w:rsidRPr="00CA0F2B">
        <w:rPr>
          <w:rFonts w:ascii="Arial" w:hAnsi="Arial" w:cs="Arial"/>
          <w:bCs/>
          <w:sz w:val="24"/>
          <w:szCs w:val="24"/>
        </w:rPr>
        <w:t>Южненского</w:t>
      </w:r>
      <w:r w:rsidRPr="00CA0F2B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4274FC" w:rsidRDefault="00FF2FD9" w:rsidP="00CA0F2B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  <w:sz w:val="24"/>
          <w:szCs w:val="24"/>
        </w:rPr>
      </w:pPr>
      <w:proofErr w:type="spellStart"/>
      <w:r w:rsidRPr="00CA0F2B">
        <w:rPr>
          <w:rFonts w:ascii="Arial" w:hAnsi="Arial" w:cs="Arial"/>
          <w:bCs/>
          <w:sz w:val="24"/>
          <w:szCs w:val="24"/>
        </w:rPr>
        <w:t>Белореченского</w:t>
      </w:r>
      <w:proofErr w:type="spellEnd"/>
      <w:r w:rsidRPr="00CA0F2B">
        <w:rPr>
          <w:rFonts w:ascii="Arial" w:hAnsi="Arial" w:cs="Arial"/>
          <w:bCs/>
          <w:sz w:val="24"/>
          <w:szCs w:val="24"/>
        </w:rPr>
        <w:t xml:space="preserve"> района</w:t>
      </w:r>
      <w:r w:rsidR="00CA0F2B" w:rsidRPr="00CA0F2B">
        <w:rPr>
          <w:rFonts w:ascii="Arial" w:hAnsi="Arial" w:cs="Arial"/>
          <w:bCs/>
          <w:sz w:val="24"/>
          <w:szCs w:val="24"/>
        </w:rPr>
        <w:t xml:space="preserve"> </w:t>
      </w:r>
    </w:p>
    <w:p w:rsidR="00802639" w:rsidRPr="00CA0F2B" w:rsidRDefault="00095A0D" w:rsidP="00CA0F2B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  <w:sz w:val="24"/>
          <w:szCs w:val="24"/>
        </w:rPr>
      </w:pPr>
      <w:r w:rsidRPr="00CA0F2B">
        <w:rPr>
          <w:rFonts w:ascii="Arial" w:hAnsi="Arial" w:cs="Arial"/>
          <w:bCs/>
          <w:sz w:val="24"/>
          <w:szCs w:val="24"/>
        </w:rPr>
        <w:t>В.М. Россов</w:t>
      </w:r>
    </w:p>
    <w:p w:rsidR="000A72BD" w:rsidRPr="00CA0F2B" w:rsidRDefault="000A72BD" w:rsidP="00CA0F2B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  <w:sz w:val="24"/>
          <w:szCs w:val="24"/>
        </w:rPr>
      </w:pPr>
    </w:p>
    <w:p w:rsidR="000A72BD" w:rsidRPr="00CA0F2B" w:rsidRDefault="000A72BD" w:rsidP="00CA0F2B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  <w:sz w:val="24"/>
          <w:szCs w:val="24"/>
        </w:rPr>
      </w:pPr>
    </w:p>
    <w:p w:rsidR="000A72BD" w:rsidRPr="00CA0F2B" w:rsidRDefault="000A72BD" w:rsidP="00CA0F2B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  <w:sz w:val="24"/>
          <w:szCs w:val="24"/>
        </w:rPr>
      </w:pPr>
    </w:p>
    <w:p w:rsidR="000A72BD" w:rsidRPr="00CA0F2B" w:rsidRDefault="004274FC" w:rsidP="004274FC">
      <w:pPr>
        <w:pStyle w:val="Heading"/>
        <w:widowControl w:val="0"/>
        <w:ind w:firstLine="567"/>
        <w:jc w:val="left"/>
        <w:rPr>
          <w:b w:val="0"/>
          <w:bCs w:val="0"/>
          <w:color w:val="000000"/>
          <w:sz w:val="24"/>
          <w:szCs w:val="24"/>
        </w:rPr>
      </w:pPr>
      <w:r w:rsidRPr="00CA0F2B">
        <w:rPr>
          <w:b w:val="0"/>
          <w:bCs w:val="0"/>
          <w:color w:val="000000"/>
          <w:sz w:val="24"/>
          <w:szCs w:val="24"/>
        </w:rPr>
        <w:t>Приложение</w:t>
      </w:r>
    </w:p>
    <w:p w:rsidR="000A72BD" w:rsidRPr="00CA0F2B" w:rsidRDefault="000A72BD" w:rsidP="004274FC">
      <w:pPr>
        <w:pStyle w:val="Heading"/>
        <w:widowControl w:val="0"/>
        <w:ind w:firstLine="567"/>
        <w:jc w:val="left"/>
        <w:rPr>
          <w:b w:val="0"/>
          <w:bCs w:val="0"/>
          <w:color w:val="000000"/>
          <w:sz w:val="24"/>
          <w:szCs w:val="24"/>
        </w:rPr>
      </w:pPr>
      <w:r w:rsidRPr="00CA0F2B">
        <w:rPr>
          <w:b w:val="0"/>
          <w:bCs w:val="0"/>
          <w:color w:val="000000"/>
          <w:sz w:val="24"/>
          <w:szCs w:val="24"/>
        </w:rPr>
        <w:t>УТВЕРЖДЕН</w:t>
      </w:r>
    </w:p>
    <w:p w:rsidR="000A72BD" w:rsidRPr="00CA0F2B" w:rsidRDefault="000A72BD" w:rsidP="004274FC">
      <w:pPr>
        <w:pStyle w:val="af8"/>
        <w:widowControl w:val="0"/>
        <w:ind w:firstLine="567"/>
        <w:jc w:val="left"/>
        <w:rPr>
          <w:rFonts w:ascii="Arial" w:hAnsi="Arial" w:cs="Arial"/>
          <w:bCs/>
        </w:rPr>
      </w:pPr>
      <w:r w:rsidRPr="00CA0F2B">
        <w:rPr>
          <w:rFonts w:ascii="Arial" w:hAnsi="Arial" w:cs="Arial"/>
          <w:bCs/>
        </w:rPr>
        <w:t>постановлением администрации</w:t>
      </w:r>
    </w:p>
    <w:p w:rsidR="000A72BD" w:rsidRPr="00CA0F2B" w:rsidRDefault="00043101" w:rsidP="004274FC">
      <w:pPr>
        <w:pStyle w:val="af8"/>
        <w:widowControl w:val="0"/>
        <w:ind w:firstLine="567"/>
        <w:jc w:val="left"/>
        <w:rPr>
          <w:rFonts w:ascii="Arial" w:hAnsi="Arial" w:cs="Arial"/>
          <w:bCs/>
        </w:rPr>
      </w:pPr>
      <w:r w:rsidRPr="00CA0F2B">
        <w:rPr>
          <w:rFonts w:ascii="Arial" w:hAnsi="Arial" w:cs="Arial"/>
          <w:bCs/>
        </w:rPr>
        <w:t>Южненского</w:t>
      </w:r>
      <w:r w:rsidR="000A72BD" w:rsidRPr="00CA0F2B">
        <w:rPr>
          <w:rFonts w:ascii="Arial" w:hAnsi="Arial" w:cs="Arial"/>
          <w:bCs/>
        </w:rPr>
        <w:t xml:space="preserve"> сельского поселения</w:t>
      </w:r>
    </w:p>
    <w:p w:rsidR="000A72BD" w:rsidRPr="00CA0F2B" w:rsidRDefault="000A72BD" w:rsidP="004274FC">
      <w:pPr>
        <w:pStyle w:val="af8"/>
        <w:widowControl w:val="0"/>
        <w:ind w:firstLine="567"/>
        <w:jc w:val="left"/>
        <w:rPr>
          <w:rFonts w:ascii="Arial" w:hAnsi="Arial" w:cs="Arial"/>
          <w:bCs/>
        </w:rPr>
      </w:pPr>
      <w:r w:rsidRPr="00CA0F2B">
        <w:rPr>
          <w:rFonts w:ascii="Arial" w:hAnsi="Arial" w:cs="Arial"/>
          <w:bCs/>
        </w:rPr>
        <w:t>Белореченского района</w:t>
      </w:r>
    </w:p>
    <w:p w:rsidR="000A72BD" w:rsidRPr="00CA0F2B" w:rsidRDefault="000A72BD" w:rsidP="004274FC">
      <w:pPr>
        <w:pStyle w:val="Heading"/>
        <w:widowControl w:val="0"/>
        <w:ind w:firstLine="567"/>
        <w:jc w:val="left"/>
        <w:rPr>
          <w:b w:val="0"/>
          <w:bCs w:val="0"/>
          <w:color w:val="000000"/>
          <w:sz w:val="24"/>
          <w:szCs w:val="24"/>
        </w:rPr>
      </w:pPr>
      <w:r w:rsidRPr="00CA0F2B">
        <w:rPr>
          <w:b w:val="0"/>
          <w:bCs w:val="0"/>
          <w:color w:val="000000"/>
          <w:sz w:val="24"/>
          <w:szCs w:val="24"/>
        </w:rPr>
        <w:t>от</w:t>
      </w:r>
      <w:r w:rsidR="00CA0F2B" w:rsidRPr="00CA0F2B">
        <w:rPr>
          <w:b w:val="0"/>
          <w:bCs w:val="0"/>
          <w:color w:val="000000"/>
          <w:sz w:val="24"/>
          <w:szCs w:val="24"/>
        </w:rPr>
        <w:t xml:space="preserve"> 11.06.2019 </w:t>
      </w:r>
      <w:r w:rsidRPr="00CA0F2B">
        <w:rPr>
          <w:b w:val="0"/>
          <w:bCs w:val="0"/>
          <w:color w:val="000000"/>
          <w:sz w:val="24"/>
          <w:szCs w:val="24"/>
        </w:rPr>
        <w:t>№</w:t>
      </w:r>
      <w:r w:rsidR="00CA0F2B" w:rsidRPr="00CA0F2B">
        <w:rPr>
          <w:b w:val="0"/>
          <w:bCs w:val="0"/>
          <w:color w:val="000000"/>
          <w:sz w:val="24"/>
          <w:szCs w:val="24"/>
        </w:rPr>
        <w:t xml:space="preserve"> 59</w:t>
      </w:r>
    </w:p>
    <w:p w:rsidR="000A72BD" w:rsidRPr="00CA0F2B" w:rsidRDefault="000A72BD" w:rsidP="00CA0F2B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  <w:sz w:val="24"/>
          <w:szCs w:val="24"/>
        </w:rPr>
      </w:pPr>
    </w:p>
    <w:p w:rsidR="000A72BD" w:rsidRPr="00CA0F2B" w:rsidRDefault="000A72BD" w:rsidP="00CA0F2B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  <w:sz w:val="24"/>
          <w:szCs w:val="24"/>
        </w:rPr>
      </w:pPr>
    </w:p>
    <w:p w:rsidR="000A72BD" w:rsidRPr="00CA0F2B" w:rsidRDefault="000A72BD" w:rsidP="00CA0F2B">
      <w:pPr>
        <w:pStyle w:val="32"/>
        <w:widowControl w:val="0"/>
        <w:shd w:val="clear" w:color="auto" w:fill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2" w:name="bookmark1"/>
      <w:r w:rsidRPr="00CA0F2B">
        <w:rPr>
          <w:rFonts w:ascii="Arial" w:hAnsi="Arial" w:cs="Arial"/>
          <w:sz w:val="24"/>
          <w:szCs w:val="24"/>
        </w:rPr>
        <w:t xml:space="preserve">АДМИНИСТРАТИВНЫЙ РЕГЛАМЕНТ </w:t>
      </w:r>
    </w:p>
    <w:bookmarkEnd w:id="2"/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0F2B">
        <w:rPr>
          <w:rFonts w:ascii="Arial" w:hAnsi="Arial" w:cs="Arial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A0F2B">
        <w:rPr>
          <w:rFonts w:ascii="Arial" w:hAnsi="Arial" w:cs="Arial"/>
          <w:b/>
          <w:bCs/>
          <w:color w:val="000000"/>
          <w:sz w:val="24"/>
          <w:szCs w:val="24"/>
        </w:rPr>
        <w:t>«</w:t>
      </w:r>
      <w:r w:rsidRPr="00CA0F2B">
        <w:rPr>
          <w:rFonts w:ascii="Arial" w:hAnsi="Arial" w:cs="Arial"/>
          <w:b/>
          <w:color w:val="000000"/>
          <w:sz w:val="24"/>
          <w:szCs w:val="24"/>
        </w:rPr>
        <w:t>Предоставление выписки из реестра</w:t>
      </w: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0F2B">
        <w:rPr>
          <w:rFonts w:ascii="Arial" w:hAnsi="Arial" w:cs="Arial"/>
          <w:b/>
          <w:color w:val="000000"/>
          <w:sz w:val="24"/>
          <w:szCs w:val="24"/>
        </w:rPr>
        <w:t>муниципального имущества</w:t>
      </w:r>
      <w:r w:rsidRPr="00CA0F2B"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p w:rsidR="000A72BD" w:rsidRPr="004274FC" w:rsidRDefault="000A72BD" w:rsidP="00CA0F2B">
      <w:pPr>
        <w:pStyle w:val="32"/>
        <w:widowControl w:val="0"/>
        <w:shd w:val="clear" w:color="auto" w:fill="auto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1. Общие положения</w:t>
      </w: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1"/>
          <w:numId w:val="8"/>
        </w:numPr>
        <w:ind w:left="0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Предмет регулирования регламента</w:t>
      </w:r>
    </w:p>
    <w:p w:rsidR="00F72AB4" w:rsidRPr="004274FC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Предметом регулирования настоящего административного регламента предоставления муниципальной услуги «Предоставление выписки из реестра муниципального имущества» (далее - Административный регламент) является определение стандарта и порядка предоставления муниципальной услуги.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Настоящий Административный регламент разработан в целях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повышениякачествапредоставления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муниципальной услуги,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доступностирезультатов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предоставления муниципальной услуги и создания комфортных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условийдля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получателеймуниципальной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услуги,определяет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порядок взаимодействия между должностными лицами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A15BE3" w:rsidRPr="00CA0F2B">
        <w:rPr>
          <w:rFonts w:ascii="Arial" w:hAnsi="Arial" w:cs="Arial"/>
          <w:color w:val="000000"/>
          <w:sz w:val="24"/>
          <w:szCs w:val="24"/>
        </w:rPr>
        <w:t>Южненского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поселенияБелореченского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района, с физическими и юридическими лицами при предоставлении муниципальной услуги, с организациями, участвующими в предоставлении муниципальной услуги, с государственными органами, иными органами местного самоуправления, а также определяет порядок осуществления контроля за исполнением Административного регламента и досудебный (внесудебный) порядок обжалования решений и действий (бездействия) органа местного самоуправления и должностных лиц.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1"/>
          <w:numId w:val="8"/>
        </w:numPr>
        <w:ind w:left="0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Круг заявителей</w:t>
      </w:r>
    </w:p>
    <w:p w:rsidR="00F72AB4" w:rsidRPr="004274FC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Заявителями, имеющими право на получение муниципальной услуги, являются </w:t>
      </w:r>
      <w:r w:rsidRPr="00CA0F2B">
        <w:rPr>
          <w:rFonts w:ascii="Arial" w:hAnsi="Arial" w:cs="Arial"/>
          <w:color w:val="000000"/>
          <w:sz w:val="24"/>
          <w:szCs w:val="24"/>
        </w:rPr>
        <w:lastRenderedPageBreak/>
        <w:t>физические и юридические лица.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От имени заявителя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можетвыступать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представительуказанных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лиц (далее - Представитель), действующий на основании оформленной в установленном порядке доверенности на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осуществлениедействийпо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получению муниципальной услуги.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1"/>
          <w:numId w:val="8"/>
        </w:numPr>
        <w:ind w:left="0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Требования к порядку информирования</w:t>
      </w: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о предоставлении муниципальной услуги</w:t>
      </w:r>
    </w:p>
    <w:p w:rsidR="00F72AB4" w:rsidRPr="004274FC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Информациюпо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вопросам предоставления муниципальной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услугии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услуг, которые являются необходимыми и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обязательнымидля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предоставления муниципальной услуги, сведения о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ходепредоставленияуказанных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услуг заявитель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вправеполучитьна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официальном сайте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A15BE3" w:rsidRPr="00CA0F2B">
        <w:rPr>
          <w:rFonts w:ascii="Arial" w:hAnsi="Arial" w:cs="Arial"/>
          <w:color w:val="000000"/>
          <w:sz w:val="24"/>
          <w:szCs w:val="24"/>
        </w:rPr>
        <w:t>Южненского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поселенияБелореченского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района в разделе «Административная реформа»,в федеральной государственной информационной системе«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Федеральныйреестр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(функций)» (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далее-федеральный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реестр), на Едином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порталегосударственныхи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муниципальных услуг (функций) (далее - Единый портал) и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нарегиональном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порталегосударственных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имуниципальных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услуг (функций) Краснодарского края (далее - Региональный портал). 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0"/>
          <w:numId w:val="10"/>
        </w:numPr>
        <w:ind w:left="0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Стандарт предоставления муниципальной услуги</w:t>
      </w: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1"/>
          <w:numId w:val="10"/>
        </w:numPr>
        <w:ind w:left="0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Наименование муниципальной услуги</w:t>
      </w: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Наименование Муниципальной услуги -«</w:t>
      </w:r>
      <w:r w:rsidRPr="00CA0F2B">
        <w:rPr>
          <w:rFonts w:ascii="Arial" w:hAnsi="Arial" w:cs="Arial"/>
          <w:sz w:val="24"/>
          <w:szCs w:val="24"/>
        </w:rPr>
        <w:t>Предоставление выписки из реестра муниципального имущества</w:t>
      </w:r>
      <w:r w:rsidRPr="00CA0F2B">
        <w:rPr>
          <w:rFonts w:ascii="Arial" w:hAnsi="Arial" w:cs="Arial"/>
          <w:color w:val="000000"/>
          <w:sz w:val="24"/>
          <w:szCs w:val="24"/>
        </w:rPr>
        <w:t>».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1"/>
          <w:numId w:val="10"/>
        </w:numPr>
        <w:ind w:left="0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Наименование структурного подразделения,</w:t>
      </w: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предоставляющего муниципальную услугу</w:t>
      </w:r>
    </w:p>
    <w:p w:rsidR="00F72AB4" w:rsidRPr="004274FC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="00A15BE3" w:rsidRPr="00CA0F2B">
        <w:rPr>
          <w:rFonts w:ascii="Arial" w:hAnsi="Arial" w:cs="Arial"/>
          <w:color w:val="000000"/>
          <w:sz w:val="24"/>
          <w:szCs w:val="24"/>
        </w:rPr>
        <w:t>Южненского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поселенияБелореченского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района (далее – Администрация).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Функции по предоставлению муниципальной услуги в администрации осуществляет Общий отдел (далее Отдел).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Муниципальная услуга может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предоставлятьсячерез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филиалыГосударственного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автономного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учрежденияКраснодарского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края «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Многофункциональныйцентр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предоставлениягосударственных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муниципальныхуслуг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Краснодарского края»(далее - МФЦ).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муниципальнойуслуги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и связанных с обращением в иные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муниципальныеорганы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и организации, за исключением получения услуг, включенных в </w:t>
      </w:r>
      <w:r w:rsidRPr="00CA0F2B">
        <w:rPr>
          <w:rFonts w:ascii="Arial" w:hAnsi="Arial" w:cs="Arial"/>
          <w:sz w:val="24"/>
          <w:szCs w:val="24"/>
        </w:rPr>
        <w:t>перечень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администрацией </w:t>
      </w:r>
      <w:r w:rsidR="00A15BE3" w:rsidRPr="00CA0F2B">
        <w:rPr>
          <w:rFonts w:ascii="Arial" w:hAnsi="Arial" w:cs="Arial"/>
          <w:color w:val="000000"/>
          <w:sz w:val="24"/>
          <w:szCs w:val="24"/>
        </w:rPr>
        <w:t>Южненского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 сельского поселения Белореченского района.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2.3.Описание результата предоставления муниципальной услуги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- </w:t>
      </w:r>
      <w:r w:rsidRPr="00CA0F2B">
        <w:rPr>
          <w:rFonts w:ascii="Arial" w:hAnsi="Arial" w:cs="Arial"/>
          <w:sz w:val="24"/>
          <w:szCs w:val="24"/>
        </w:rPr>
        <w:t xml:space="preserve">предоставление выписки из реестра муниципальной собственности </w:t>
      </w:r>
      <w:r w:rsidR="00A15BE3" w:rsidRPr="00CA0F2B">
        <w:rPr>
          <w:rFonts w:ascii="Arial" w:hAnsi="Arial" w:cs="Arial"/>
          <w:sz w:val="24"/>
          <w:szCs w:val="24"/>
        </w:rPr>
        <w:t>Южненского</w:t>
      </w:r>
      <w:r w:rsidRPr="00CA0F2B">
        <w:rPr>
          <w:rFonts w:ascii="Arial" w:hAnsi="Arial" w:cs="Arial"/>
          <w:sz w:val="24"/>
          <w:szCs w:val="24"/>
        </w:rPr>
        <w:t xml:space="preserve"> сельского поселения Белореченского района, содержащей сведения о наличии или отсутствии в реестре муниципальной собственности запрашиваемых объектов</w:t>
      </w:r>
      <w:r w:rsidRPr="00CA0F2B">
        <w:rPr>
          <w:rFonts w:ascii="Arial" w:hAnsi="Arial" w:cs="Arial"/>
          <w:color w:val="000000"/>
          <w:sz w:val="24"/>
          <w:szCs w:val="24"/>
        </w:rPr>
        <w:t>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- уведомление об отказе в предоставлении муниципальной услуги с </w:t>
      </w:r>
      <w:r w:rsidRPr="00CA0F2B">
        <w:rPr>
          <w:rFonts w:ascii="Arial" w:hAnsi="Arial" w:cs="Arial"/>
          <w:color w:val="000000"/>
          <w:sz w:val="24"/>
          <w:szCs w:val="24"/>
        </w:rPr>
        <w:lastRenderedPageBreak/>
        <w:t>обоснованием причин отказа.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Результаты предоставления муниципальной услуги</w:t>
      </w:r>
      <w:r w:rsidR="004274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по экстерриториальному принципу в виде электронных документов и (или) электронных образов документов заверяются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уполномоченнымдолжностным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лицом Администрации.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Для получения результата предоставления муниципальной услуги на бумажном носителе заявитель имеет право обратиться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непосредственнов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Отдел.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1"/>
          <w:numId w:val="11"/>
        </w:numPr>
        <w:ind w:left="0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приостановленияпредоставлениямуниципальной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услуги в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случае,если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возможностьприостановленияпредусмотрена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законодательством Российской Федерации, срок выдачи(направления) документов,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являющихсярезультатомпредоставлениямуниципальной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услуги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Срок предоставления муниципальной услуги со дня принятия заявления и прилагаемых к нему документов -15 дней.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Срок приостановления муниципальной услуги не предусмотрен.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Срок выдачи</w:t>
      </w:r>
      <w:r w:rsidR="004274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0F2B">
        <w:rPr>
          <w:rFonts w:ascii="Arial" w:hAnsi="Arial" w:cs="Arial"/>
          <w:color w:val="000000"/>
          <w:sz w:val="24"/>
          <w:szCs w:val="24"/>
        </w:rPr>
        <w:t>(направления)</w:t>
      </w:r>
      <w:r w:rsidR="004274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документов, являющихся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результатомпредоставления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муниципальной услуги - 15 дней.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1"/>
          <w:numId w:val="11"/>
        </w:numPr>
        <w:ind w:left="0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Нормативные правовые акты, регулирующие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предоставлениемуниципальной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услуги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Перечень нормативных правовых актов, регулирующих предоставление муниципальной услуги(с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указаниемих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реквизитов и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источниковофициального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опубликования)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размещенна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официальномсайте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Администрациив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разделе «Административная реформа», в федеральном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реестре,на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Едином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порталеи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наРегиональном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портале. 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1"/>
          <w:numId w:val="11"/>
        </w:numPr>
        <w:ind w:left="0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Исчерпывающий перечень документов, необходимых</w:t>
      </w: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в соответствии с нормативными правовыми актами для предоставления муниципальной услуги и услуг, которые являются</w:t>
      </w: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необходимыми и обязательными для предоставления муниципальной услуги, подлежащих предоставлению заявителем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1. заявление (подлинник).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Заявление может быть подано при личном обращении заявителя в Отдел, при личном обращении заявителя в многофункциональный центр, в виде почтового отправления в Отдел, в электронной форме.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Заявление в форме электронного документа подписывается в соответствии с требованиями Федерального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законаот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06.04.2011 №63-ФЗ «Об электронной подписи» и </w:t>
      </w:r>
      <w:r w:rsidRPr="00CA0F2B">
        <w:rPr>
          <w:rFonts w:ascii="Arial" w:hAnsi="Arial" w:cs="Arial"/>
          <w:sz w:val="24"/>
          <w:szCs w:val="24"/>
        </w:rPr>
        <w:t>статей 21.1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CA0F2B">
        <w:rPr>
          <w:rFonts w:ascii="Arial" w:hAnsi="Arial" w:cs="Arial"/>
          <w:sz w:val="24"/>
          <w:szCs w:val="24"/>
        </w:rPr>
        <w:t>21.2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 Федерального закона от 27.07.2010№ 210-ФЗ «Об организации предоставления государственных и муниципальных услуг».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Заявление в форме электронного документа представляется в Отдел по выбору заявителя: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путем заполнения формы запроса, размещенного на Региональном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портале,и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отправки через личный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кабинетРегионального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портала;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путем направления электронного документа в Отдел на официальную электронную почту.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Содержание заявления в электронной форме должно соответствовать содержанию заявления в виде бумажного документа.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В случае представления заявления в форме электронного документа </w:t>
      </w:r>
      <w:r w:rsidRPr="00CA0F2B">
        <w:rPr>
          <w:rFonts w:ascii="Arial" w:hAnsi="Arial" w:cs="Arial"/>
          <w:color w:val="000000"/>
          <w:sz w:val="24"/>
          <w:szCs w:val="24"/>
        </w:rPr>
        <w:lastRenderedPageBreak/>
        <w:t xml:space="preserve">представителем заявителя, действующим на основании доверенности, доверенность прилагается в виде файла копии документа, полученного в результате сканирования и подписанного в соответствии с требованиями постановления Правительства Российской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Федерацииот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25.06.2012 № 634 «О видах электронной подписи, использование которых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допускаетсяпри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обращении за получением государственных и муниципальных услуг» 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2.7. Исчерпывающий перечень документов, необходимых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всоответствии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предоставить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Запрещается требовать от заявителя:</w:t>
      </w:r>
    </w:p>
    <w:p w:rsidR="00F72AB4" w:rsidRPr="00CA0F2B" w:rsidRDefault="00F72AB4" w:rsidP="00CA0F2B">
      <w:pPr>
        <w:widowControl w:val="0"/>
        <w:numPr>
          <w:ilvl w:val="0"/>
          <w:numId w:val="37"/>
        </w:num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документыили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информацию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возникающиев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связи с предоставлением муниципальной услуги;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- предоставления документов и информации, которые в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соответствиис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нормативнымиправовыми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актамиРоссийской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Федерации, нормативными правовыми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актамисубъектов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Российской Федерации и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муниципальнымиправовыми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актаминаходятсяв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распоряжении государственных органов, органов местного самоуправления и (или)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подведомственныхгосударственным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органам и органам местного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самоуправленияорганизаций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, участвующих в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предоставлениимуниципальных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услуг, за исключением документов, указанных в части 6 статьи 7 Федерального закона от 27.07.2010№ 210-ФЗ«Об организации предоставления государственных и муниципальных услуг»;</w:t>
      </w:r>
    </w:p>
    <w:p w:rsidR="00F72AB4" w:rsidRPr="00CA0F2B" w:rsidRDefault="00F72AB4" w:rsidP="00CA0F2B">
      <w:pPr>
        <w:widowControl w:val="0"/>
        <w:numPr>
          <w:ilvl w:val="0"/>
          <w:numId w:val="37"/>
        </w:num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- при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предоставлениимуниципальной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 </w:t>
      </w:r>
      <w:r w:rsidRPr="00CA0F2B">
        <w:rPr>
          <w:rFonts w:ascii="Arial" w:hAnsi="Arial" w:cs="Arial"/>
          <w:sz w:val="24"/>
          <w:szCs w:val="24"/>
        </w:rPr>
        <w:t>пунктом 4 части 1 статьи 7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Федерального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законаот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27.07.2010№ 210-ФЗ "Об организации предоставления государственных и муниципальных услуг".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Запрещаетсяотказывать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>: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-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-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- в исправлении допущенных органом, предоставляющим муниципальную услугу, должностным лицом органа, предоставляющего муниципальную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услугув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исправлении допущенных ими опечаток и ошибок в выданных в результате предоставления государственной или муниципальной услуги документах либо </w:t>
      </w:r>
      <w:r w:rsidRPr="00CA0F2B">
        <w:rPr>
          <w:rFonts w:ascii="Arial" w:hAnsi="Arial" w:cs="Arial"/>
          <w:color w:val="000000"/>
          <w:sz w:val="24"/>
          <w:szCs w:val="24"/>
        </w:rPr>
        <w:lastRenderedPageBreak/>
        <w:t xml:space="preserve">нарушение установленного срока таких исправлений. 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1"/>
          <w:numId w:val="30"/>
        </w:numPr>
        <w:ind w:left="0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а) отсутствие одного или нескольких документов, необходимых для получения муниципальной услуги, наличие которых предусмотрено пунктом 2.6 настоящего Административного регламента;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б) оформление документов с нарушением установленных пунктов 3.2.8. настоящего Административного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регламентатребований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>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в) отсутствие у заявителя соответствующих полномочий на получение муниципальной услуги;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г) несоблюдение установленных условий признания действительности усиленной квалифицированной подписи согласно п</w:t>
      </w:r>
      <w:r w:rsidRPr="00CA0F2B">
        <w:rPr>
          <w:rFonts w:ascii="Arial" w:hAnsi="Arial" w:cs="Arial"/>
          <w:iCs/>
          <w:color w:val="000000"/>
          <w:sz w:val="24"/>
          <w:szCs w:val="24"/>
        </w:rPr>
        <w:t xml:space="preserve">ункту 9 </w:t>
      </w:r>
      <w:r w:rsidRPr="00CA0F2B">
        <w:rPr>
          <w:rFonts w:ascii="Arial" w:hAnsi="Arial" w:cs="Arial"/>
          <w:color w:val="000000"/>
          <w:sz w:val="24"/>
          <w:szCs w:val="24"/>
        </w:rPr>
        <w:t>постановления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в случае подачи документов через Портал государственных и муниципальных услуг.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1"/>
          <w:numId w:val="30"/>
        </w:numPr>
        <w:ind w:left="0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Исчерпывающий перечень оснований для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приостановленияили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отказа в предоставлении муниципальной услуги</w:t>
      </w: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В предоставлении муниципальной услуги может быть отказано в следующих случаях:</w:t>
      </w:r>
    </w:p>
    <w:p w:rsidR="00F72AB4" w:rsidRPr="00CA0F2B" w:rsidRDefault="00F72AB4" w:rsidP="00CA0F2B">
      <w:pPr>
        <w:pStyle w:val="14"/>
        <w:widowControl w:val="0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отсутствие письменного заявления по форме согласно приложению № 1к административному регламенту при обращении юридического лица в общий отдел администрации; </w:t>
      </w:r>
    </w:p>
    <w:p w:rsidR="00F72AB4" w:rsidRPr="00CA0F2B" w:rsidRDefault="00F72AB4" w:rsidP="00CA0F2B">
      <w:pPr>
        <w:pStyle w:val="14"/>
        <w:widowControl w:val="0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отсутствие письменного заявления по форме согласно приложению № 2 к административному регламенту при обращении физического лица в общий отдел администрации;</w:t>
      </w: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A0F2B">
        <w:rPr>
          <w:rFonts w:ascii="Arial" w:hAnsi="Arial" w:cs="Arial"/>
          <w:bCs/>
          <w:color w:val="000000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При предоставлении муниципальной услуги, оказание иных услуг, необходимых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дляее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предоставления, а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такжеучастие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иныхорганизаций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при предоставлении муниципальной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услугине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предусмотрено.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1"/>
          <w:numId w:val="13"/>
        </w:numPr>
        <w:ind w:left="0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Порядок, размер и основания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взиманиягосударственной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пошлиныили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иной платы, взимаемой за предоставление муниципальной услуги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Основаниядля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взиманияпошлиныили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инойплаты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взимаемойза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предоставлениемуниципальной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услуги,не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предусмотрено.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Предоставление муниципальной услуги осуществляется бесплатно.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1"/>
          <w:numId w:val="13"/>
        </w:numPr>
        <w:ind w:left="0" w:firstLine="567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Порядок,размери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основания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взиманияплаты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за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предоставлениеуслуг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, которые являются необходимыми и обязательными для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предоставлениямуниципальной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услуги, включая информацию о методике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расчетаразмера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такой платы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Оплата не взимается ввиду не предоставления услуг, которые являются необходимыми и обязательными. 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2.13.Максимальный срок ожидания в очереди при подаче запроса о предоставлении муниципальной услуги, услуги, предоставляемой организацией,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участвующейв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предоставлении муниципальной услуги, и при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получениирезультата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предоставлениятаких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услуг</w:t>
      </w:r>
    </w:p>
    <w:p w:rsidR="00F72AB4" w:rsidRPr="004274FC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Максимальный срок ожидания в очереди при подаче запроса о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предоставлениимуниципальной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услуги не должен превышать 15 минут.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1"/>
          <w:numId w:val="14"/>
        </w:numPr>
        <w:ind w:left="0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Срок и порядок регистрации запроса заявителя о предоставлении муниципальной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услугии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услуги, предоставляемой организацией, участвующей в предоставлении муниципальной услуги, в том числе в электронной форме</w:t>
      </w: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Регистрация запроса в том числе, направленного в электронной форме, о предоставлении муниципальной услуги осуществляется в день поступления запроса.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Запрос регистрируется в журнале входящей корреспонденции, где ему присваивается регистрационный номер и дата регистрации.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1"/>
          <w:numId w:val="14"/>
        </w:numPr>
        <w:ind w:left="0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Требования к помещениям, в которых предоставляются муниципальная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услуга,к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залу ожидания,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местамдля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заполнения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запросово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предоставлении муниципальной услуги, информационным стендам с образцами их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заполненияи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перечнемдокументов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необходимыхдля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предоставлениякаждой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муниципальной услуги, размещению и оформлению визуальной,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текстовойи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мультимедийнойинформации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о порядке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предоставлениятакой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услуги, в том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числек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обеспечению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доступностидля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инвалидовуказанных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объектов в соответствии с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законодательствомРоссийской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Федерации о социальной защите инвалидов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Рабочие места специалистов,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заявлений граждан).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Места ожидания граждан, обратившихся за муниципальной услугой, обеспечиваются стульями (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банкетками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>), местом для заполнения бланков, информационными стендами.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Помещения, выделенные для предоставления муниципальной услуги, должны соответствовать санитарно-эпидемиологическим, противопожарным, гигиеническим </w:t>
      </w:r>
      <w:r w:rsidRPr="00CA0F2B">
        <w:rPr>
          <w:rFonts w:ascii="Arial" w:hAnsi="Arial" w:cs="Arial"/>
          <w:color w:val="000000"/>
          <w:sz w:val="24"/>
          <w:szCs w:val="24"/>
        </w:rPr>
        <w:lastRenderedPageBreak/>
        <w:t>и другим нормам и правилам. 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Помещения, в которых осуществляется предоставление муниципальной услуги, должны отвечать требованиям по обеспечению беспрепятственного доступа инвалидов в соответствии с Федеральным законом от 24 ноября 1995 года № 181-ФЗ «О социальной защите инвалидов в Российской Федерации».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На информационных стендах в помещении, предназначенном для приема документов для предоставления муниципальной услуги и Интернет- сайте администрации муниципального образования размещается следующая информация: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b/>
          <w:color w:val="000000"/>
          <w:sz w:val="24"/>
          <w:szCs w:val="24"/>
        </w:rPr>
        <w:t>-</w:t>
      </w:r>
      <w:r w:rsidRPr="00CA0F2B">
        <w:rPr>
          <w:rFonts w:ascii="Arial" w:hAnsi="Arial" w:cs="Arial"/>
          <w:color w:val="000000"/>
          <w:sz w:val="24"/>
          <w:szCs w:val="24"/>
        </w:rPr>
        <w:t>схемы размещения кабинетов должностных лиц, в которых предоставляется муниципальная услуга;</w:t>
      </w:r>
    </w:p>
    <w:p w:rsidR="00F72AB4" w:rsidRPr="00CA0F2B" w:rsidRDefault="00F72AB4" w:rsidP="00CA0F2B">
      <w:pPr>
        <w:widowControl w:val="0"/>
        <w:numPr>
          <w:ilvl w:val="0"/>
          <w:numId w:val="37"/>
        </w:num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F72AB4" w:rsidRPr="00CA0F2B" w:rsidRDefault="00F72AB4" w:rsidP="00CA0F2B">
      <w:pPr>
        <w:widowControl w:val="0"/>
        <w:numPr>
          <w:ilvl w:val="0"/>
          <w:numId w:val="37"/>
        </w:num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выдержки из текста Административного регламента с приложениями (полная версия размещена на Интернет-сайте);</w:t>
      </w:r>
    </w:p>
    <w:p w:rsidR="00F72AB4" w:rsidRPr="00CA0F2B" w:rsidRDefault="00F72AB4" w:rsidP="00CA0F2B">
      <w:pPr>
        <w:widowControl w:val="0"/>
        <w:numPr>
          <w:ilvl w:val="0"/>
          <w:numId w:val="37"/>
        </w:num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F72AB4" w:rsidRPr="00CA0F2B" w:rsidRDefault="00F72AB4" w:rsidP="00CA0F2B">
      <w:pPr>
        <w:widowControl w:val="0"/>
        <w:numPr>
          <w:ilvl w:val="0"/>
          <w:numId w:val="37"/>
        </w:num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F72AB4" w:rsidRPr="00CA0F2B" w:rsidRDefault="00F72AB4" w:rsidP="00CA0F2B">
      <w:pPr>
        <w:widowControl w:val="0"/>
        <w:numPr>
          <w:ilvl w:val="0"/>
          <w:numId w:val="37"/>
        </w:num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F72AB4" w:rsidRPr="00CA0F2B" w:rsidRDefault="00F72AB4" w:rsidP="00CA0F2B">
      <w:pPr>
        <w:widowControl w:val="0"/>
        <w:numPr>
          <w:ilvl w:val="0"/>
          <w:numId w:val="37"/>
        </w:num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основания отказа в предоставлении муниципальной услуги.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1"/>
          <w:numId w:val="14"/>
        </w:numPr>
        <w:ind w:left="0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Показатели доступности и качества муниципальной услуги, в том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числеколичество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взаимодействий заявителя с должностными лицами при предоставлении муниципальной услуги и их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продолжительность,возможность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получениямуниципальной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услуги в многофункциональном центре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предоставлениягосударственныхи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муниципальных услуг, возможность либо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невозможностьполучения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муниципальной услуги в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любомтеррриториальномподразделенииоргана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, предоставляющего муниципальную услугу, по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выборузаявителя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(экстерриториальный</w:t>
      </w:r>
      <w:r w:rsidRPr="00CA0F2B">
        <w:rPr>
          <w:rFonts w:ascii="Arial" w:hAnsi="Arial" w:cs="Arial"/>
          <w:color w:val="000000"/>
          <w:sz w:val="24"/>
          <w:szCs w:val="24"/>
        </w:rPr>
        <w:tab/>
        <w:t>принцип),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возможностьполучения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информациио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ходепредоставления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муниципальной услуги, в том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числес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использованиеминформационно-коммуникационных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технологий</w:t>
      </w: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Показатели доступности и качества: </w:t>
      </w:r>
    </w:p>
    <w:p w:rsidR="00F72AB4" w:rsidRPr="00CA0F2B" w:rsidRDefault="00F72AB4" w:rsidP="00CA0F2B">
      <w:pPr>
        <w:widowControl w:val="0"/>
        <w:numPr>
          <w:ilvl w:val="0"/>
          <w:numId w:val="37"/>
        </w:num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соблюдение сроков предоставления муниципальной услуги и условий ожидания приема;</w:t>
      </w:r>
    </w:p>
    <w:p w:rsidR="00F72AB4" w:rsidRPr="00CA0F2B" w:rsidRDefault="00F72AB4" w:rsidP="00CA0F2B">
      <w:pPr>
        <w:widowControl w:val="0"/>
        <w:numPr>
          <w:ilvl w:val="0"/>
          <w:numId w:val="37"/>
        </w:num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доступность по времени и месту приема заявителей;</w:t>
      </w:r>
    </w:p>
    <w:p w:rsidR="00F72AB4" w:rsidRPr="00CA0F2B" w:rsidRDefault="00F72AB4" w:rsidP="00CA0F2B">
      <w:pPr>
        <w:widowControl w:val="0"/>
        <w:numPr>
          <w:ilvl w:val="0"/>
          <w:numId w:val="37"/>
        </w:num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услуги;</w:t>
      </w:r>
    </w:p>
    <w:p w:rsidR="00F72AB4" w:rsidRPr="00CA0F2B" w:rsidRDefault="00F72AB4" w:rsidP="00CA0F2B">
      <w:pPr>
        <w:widowControl w:val="0"/>
        <w:numPr>
          <w:ilvl w:val="0"/>
          <w:numId w:val="37"/>
        </w:num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ресурсное обеспечение Административного регламента;</w:t>
      </w:r>
    </w:p>
    <w:p w:rsidR="00F72AB4" w:rsidRPr="00CA0F2B" w:rsidRDefault="00F72AB4" w:rsidP="00CA0F2B">
      <w:pPr>
        <w:widowControl w:val="0"/>
        <w:numPr>
          <w:ilvl w:val="0"/>
          <w:numId w:val="37"/>
        </w:num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удовлетворенность полученным результатом;</w:t>
      </w:r>
    </w:p>
    <w:p w:rsidR="00F72AB4" w:rsidRPr="00CA0F2B" w:rsidRDefault="00F72AB4" w:rsidP="00CA0F2B">
      <w:pPr>
        <w:widowControl w:val="0"/>
        <w:numPr>
          <w:ilvl w:val="0"/>
          <w:numId w:val="37"/>
        </w:num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сокращение количества взаимодействий заявителя с должностными лицами до двух раз: при обращении за предоставлением муниципальной услуги и при получении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результатамуниципальной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F72AB4" w:rsidRPr="00CA0F2B" w:rsidRDefault="00F72AB4" w:rsidP="00CA0F2B">
      <w:pPr>
        <w:widowControl w:val="0"/>
        <w:numPr>
          <w:ilvl w:val="0"/>
          <w:numId w:val="37"/>
        </w:num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lastRenderedPageBreak/>
        <w:t xml:space="preserve">направление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документовв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Администрацию в электронной форме с использованием«Единого портала»и«Регионального портала»;</w:t>
      </w:r>
    </w:p>
    <w:p w:rsidR="00F72AB4" w:rsidRPr="00CA0F2B" w:rsidRDefault="00F72AB4" w:rsidP="00CA0F2B">
      <w:pPr>
        <w:widowControl w:val="0"/>
        <w:numPr>
          <w:ilvl w:val="0"/>
          <w:numId w:val="37"/>
        </w:num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 получение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информациио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ходе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предоставлениямуниципальной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услуги, в том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числес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использованиеминформационно-телекоммуникационных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технологий;</w:t>
      </w:r>
    </w:p>
    <w:p w:rsidR="00F72AB4" w:rsidRPr="00CA0F2B" w:rsidRDefault="00F72AB4" w:rsidP="00CA0F2B">
      <w:pPr>
        <w:widowControl w:val="0"/>
        <w:numPr>
          <w:ilvl w:val="0"/>
          <w:numId w:val="37"/>
        </w:num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предоставлениемуниципальной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услуги через МФЦ, в том числе в полном объеме и по экстерриториальному принципу.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Предоставление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муниципальнойуслуги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в многофункциональных центрах по экстерриториальному принципу осуществляется на основании соглашения о взаимодействии,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заключенногоМФЦ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с Администрацией.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Перечень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филиаловМФЦ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размещен на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сайтеАдминистрации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1"/>
          <w:numId w:val="32"/>
        </w:numPr>
        <w:ind w:left="0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Иные требования, в том числе учитывающие особенности предоставления муниципальных услуг в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многофункциональныхцентрах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предоставления государственных и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муниципальныхуслуг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особенностипредоставлениямуниципальной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услугипо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экстерриториальномупринципу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(в случае если услуга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предоставляетсяпо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экстерриториальному принципу)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иособенности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предоставления муниципальных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услугв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электронной форме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2"/>
          <w:numId w:val="32"/>
        </w:numPr>
        <w:ind w:left="0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Способ представления заявления (почтой, через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Отделпосредством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личного обращения) определяется заявителем.</w:t>
      </w:r>
    </w:p>
    <w:p w:rsidR="00F72AB4" w:rsidRPr="00CA0F2B" w:rsidRDefault="00F72AB4" w:rsidP="00CA0F2B">
      <w:pPr>
        <w:widowControl w:val="0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 в форме электронного документа: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- в Отдел;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- через МФЦ.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2.17.2.Предоставление муниципальной услуги в МФЦ осуществляется в соответствии с требованиями Федерального закона от 27.07.2010 №210-ФЗ «Об организации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предоставлениягосударственных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и муниципальных услуг», постановления Правительства Российской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Федерацииот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22.12.2012 №1376 «Об утверждении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Правилорганизации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деятельности многофункциональных центров предоставления государственных и муниципальных услуг» по принципу "одного окна", в соответствии с которым предоставление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муниципальнойуслуги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осуществляется после однократного обращения заявителя с соответствующим запросом, а взаимодействие с Отделом осуществляется многофункциональным центром без участия заявителя в соответствии с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постановлениемПравительства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Российской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федерацииот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27.09.2011 №797 «О взаимодействии между многофункциональными центрами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предоставлениягосударственных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и муниципальных услуг и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федеральнымиорганамиисполнительной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власти,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органамигосударственных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самоуправления».</w:t>
      </w:r>
    </w:p>
    <w:p w:rsidR="00F72AB4" w:rsidRPr="00CA0F2B" w:rsidRDefault="00F72AB4" w:rsidP="00CA0F2B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2.17.3.При обращении в МФЦ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муниципальнаяуслуга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предоставляется с учетом принципа экстерриториальности, в соответствии с которым заявитель вправе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выбратьлюбой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по его выбору многофункциональный центр в пределах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территорииКраснодарского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края независимо от места его жительства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илиместа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0F2B">
        <w:rPr>
          <w:rFonts w:ascii="Arial" w:hAnsi="Arial" w:cs="Arial"/>
          <w:color w:val="000000"/>
          <w:sz w:val="24"/>
          <w:szCs w:val="24"/>
        </w:rPr>
        <w:lastRenderedPageBreak/>
        <w:t xml:space="preserve">пребывания (для физических лиц,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включаяиндивидуальных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предпринимателей)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либоместа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нахождения (для юридических лиц).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2.17.4.Предоставление муниципальных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услугв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многофункциональных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центрахпо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экстерриториальному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принципуосуществляется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основаниисоглашения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о взаимодействии, заключенного уполномоченным многофункциональным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центромс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администрацией </w:t>
      </w:r>
      <w:proofErr w:type="spellStart"/>
      <w:r w:rsidR="00A15BE3" w:rsidRPr="00CA0F2B">
        <w:rPr>
          <w:rFonts w:ascii="Arial" w:hAnsi="Arial" w:cs="Arial"/>
          <w:color w:val="000000"/>
          <w:sz w:val="24"/>
          <w:szCs w:val="24"/>
        </w:rPr>
        <w:t>Южненского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сельского поселения Белореченского района.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2.17.5. При предоставлении муниципальной услуги по экстерриториальному принципу многофункциональный центр: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2) осуществляет копирование (сканирование) документов, предусмотренных пунктами 1 - 7, 9, 10, 14, 17 и 18 части 6 статьи 7 Федерального закона от 27.07.2010 №210 ФЗ «Об организации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предоставлениягосударственныхи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предоставлениямуниципальнойуслуги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органы местного самоуправления в Краснодарском крае, подведомственные им организации, предоставляющие соответствующую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муниципальнуюуслугу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>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2.17.6. Результаты предоставления муниципальных услуг по экстерриториальному принципу в виде электронных документов и (или) электронных образов документов заверяются уполномоченными должностными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лицамиорганов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местного самоуправления в Краснодарском крае, уполномоченных на принятие решения о предоставлении муниципальной услуги.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Заявитель (представитель заявителя) для получения результата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предоставлениямуниципальнойуслуги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на бумажном носителе имеет право обратиться непосредственно в орган местного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самоуправления,уполномоченный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на принятие решения о предоставлении муниципальной услуги.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2.17.7. Муниципальная услуга оказывается в электронном виде с использованием Регионального портала в порядке, предусмотренном пунктом 3.5 раздела 3 настоящего Административного регламента.</w:t>
      </w:r>
    </w:p>
    <w:p w:rsidR="000A72BD" w:rsidRPr="00CA0F2B" w:rsidRDefault="000A72BD" w:rsidP="00CA0F2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0"/>
          <w:numId w:val="14"/>
        </w:numPr>
        <w:ind w:left="0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Состав, последовательность и сроки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выполненияадминистративных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процедур (действий),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требованийк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порядку их выполнения, в том числе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особенностивыполнения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административных процедур (действий)в электронной форме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3.1. Перечень административных процедур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Муниципальная услуга предоставляется путем выполнения административных </w:t>
      </w:r>
      <w:r w:rsidRPr="00CA0F2B">
        <w:rPr>
          <w:rFonts w:ascii="Arial" w:hAnsi="Arial" w:cs="Arial"/>
          <w:color w:val="000000"/>
          <w:sz w:val="24"/>
          <w:szCs w:val="24"/>
        </w:rPr>
        <w:lastRenderedPageBreak/>
        <w:t>процедур. В состав административных процедур входит:</w:t>
      </w:r>
    </w:p>
    <w:p w:rsidR="00F72AB4" w:rsidRPr="00CA0F2B" w:rsidRDefault="00F72AB4" w:rsidP="00CA0F2B">
      <w:pPr>
        <w:widowControl w:val="0"/>
        <w:numPr>
          <w:ilvl w:val="0"/>
          <w:numId w:val="15"/>
        </w:num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прием и регистрация заявления;</w:t>
      </w:r>
    </w:p>
    <w:p w:rsidR="00F72AB4" w:rsidRPr="00CA0F2B" w:rsidRDefault="00F72AB4" w:rsidP="00CA0F2B">
      <w:pPr>
        <w:widowControl w:val="0"/>
        <w:numPr>
          <w:ilvl w:val="0"/>
          <w:numId w:val="15"/>
        </w:num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рассмотрение заявления и прилагаемых к нему документов и принятие решения о предоставлении (отказе в предоставлении) муниципальной услуги;</w:t>
      </w:r>
    </w:p>
    <w:p w:rsidR="00F72AB4" w:rsidRPr="00CA0F2B" w:rsidRDefault="00F72AB4" w:rsidP="00CA0F2B">
      <w:pPr>
        <w:widowControl w:val="0"/>
        <w:numPr>
          <w:ilvl w:val="0"/>
          <w:numId w:val="15"/>
        </w:num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выдача заявителю результата муниципальной услуги либо уведомления об отказе в предоставлении муниципальной услуги;</w:t>
      </w:r>
    </w:p>
    <w:p w:rsidR="00F72AB4" w:rsidRPr="00CA0F2B" w:rsidRDefault="00F72AB4" w:rsidP="00CA0F2B">
      <w:pPr>
        <w:widowControl w:val="0"/>
        <w:numPr>
          <w:ilvl w:val="0"/>
          <w:numId w:val="15"/>
        </w:num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порядок осуществления в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электроннойформе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, в том числе с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использованиемЕдиного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портала государственных и муниципальных услуг (функций) и регионального портала государственных и муниципальных услуг (функций);</w:t>
      </w:r>
    </w:p>
    <w:p w:rsidR="00F72AB4" w:rsidRPr="00CA0F2B" w:rsidRDefault="00F72AB4" w:rsidP="00CA0F2B">
      <w:pPr>
        <w:widowControl w:val="0"/>
        <w:numPr>
          <w:ilvl w:val="0"/>
          <w:numId w:val="15"/>
        </w:num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порядок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выполненияадминистративных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процедур (действий)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многофункциональнымицентрамипредоставления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услуг;</w:t>
      </w:r>
    </w:p>
    <w:p w:rsidR="00F72AB4" w:rsidRPr="00CA0F2B" w:rsidRDefault="00F72AB4" w:rsidP="00CA0F2B">
      <w:pPr>
        <w:widowControl w:val="0"/>
        <w:numPr>
          <w:ilvl w:val="0"/>
          <w:numId w:val="15"/>
        </w:num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порядок исправления допущенных опечаток и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ошибокв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выданных в результате предоставления муниципальной услуги документах.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3.2. Прием и регистрация заявлений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3.2.1.</w:t>
      </w:r>
      <w:r w:rsidRPr="00CA0F2B">
        <w:rPr>
          <w:rFonts w:ascii="Arial" w:hAnsi="Arial" w:cs="Arial"/>
          <w:color w:val="000000"/>
          <w:sz w:val="24"/>
          <w:szCs w:val="24"/>
        </w:rPr>
        <w:tab/>
        <w:t xml:space="preserve">Основанием для начала предоставления Муниципальной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услугиявляется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обращение заявителя в Отдел, МФЦ с заявлением по форме, согласно приложению № 1, 2, с приложением документов, указанных в пункте 2.6 раздела 2 настоящего административного регламента, либо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направлениеуказанных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документов в электронном виде. 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Предоставление муниципальных услуг через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МФЦи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в электронном виде осуществляется с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учетомособенностей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их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предоставления,предусмотренных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пунктами 2.17, 3.5 и 3.6 настоящего Административно регламента.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3.2.2. Документы, указанные в пункте 2.7 раздела 2 настоящего Административного регламента, могут быть направлены заявителем самостоятельно.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3.2.3. Ответственным за исполнением административной процедуры является уполномоченное должностное лицо Отдела (далее -Специалист).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3.2.4. Специалист Отдела, при приеме документов: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-устанавливает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-проверяет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-проверяет соответствие представленных документов установленным требованиям, удостоверяясь, что: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-документы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-тексты документов написаны разборчиво;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-фамилии, имена и отчества физических лиц, адреса их мест жительства написаны полностью;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-в документах нет подчисток, приписок, зачёркнутых слов и иных не оговоренных в них исправлений;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-документы не исполнены карандашом;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-документы не имеют повреждений;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-срок действия документов не истёк;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-документы содержат информацию, необходимую для предоставления муниципальной услуги, указанной в заявлении;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lastRenderedPageBreak/>
        <w:t>-документы представлены в полном объёме;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-при отсутствии оснований для отказа в приёме документов оформляется расписка о приёме документов.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Если имеются замечания к оформлению документов, Специалист Отдела отказывает заявителю в приёме заявления о предоставлении Муниципальной услуги с объяснением причин.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информируется: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-о сроке предоставления Муниципальной услуги;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-о возможности отказа в предоставлении Муниципальной услуги.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3.2.5. При наличии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фактовперечисленныхв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пункте 2.8.настоящего Административного регламента специалист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подготавливаетуведомлениеоб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отказев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приеме документов.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Уведомлениевыдается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заявителюпод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роспись, а также может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бытьнаправлено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заказным письмом по почте, либо по электронной почте, о чем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делаетсяотметка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в журнале учета. 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3.2.6. Критерием принятия решения о приеме заявления является полное и правильное оформление документов. 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3.2.7. 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вОтделе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, а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такжена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региональном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порталепри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направлениизапросао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предоставлении муниципальной услуги в электронной форме.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3.2.8. Общий срок выполнения административной процедуры не может превышать 2 (два) дня.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3.2.9. Результатом административной процедуры является получение начальником Отдела принятых документов.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3.2.10. Способом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фиксациирезультата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административной процедуры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являетсярегистрация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заявления в журнале входящей корреспонденции.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1"/>
          <w:numId w:val="16"/>
        </w:numPr>
        <w:ind w:left="0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Рассмотрение заявления и прилагаемых к нему документов и принятие решения о предоставлении (отказе в предоставлении) муниципальной услуги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2"/>
          <w:numId w:val="16"/>
        </w:numPr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Основанием для начала административной процедуры является получение начальником Отдела принятых документов.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3.3.2. После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получениязаявленияо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предоставлениимуниципальной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услуги, начальник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Отделапредставляетзаявление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на подпись главе </w:t>
      </w:r>
      <w:r w:rsidR="00A15BE3" w:rsidRPr="00CA0F2B">
        <w:rPr>
          <w:rFonts w:ascii="Arial" w:hAnsi="Arial" w:cs="Arial"/>
          <w:color w:val="000000"/>
          <w:sz w:val="24"/>
          <w:szCs w:val="24"/>
        </w:rPr>
        <w:t>Южненского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 сельского поселения Белореченского района.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3.3.3. Глава </w:t>
      </w:r>
      <w:r w:rsidR="00A15BE3" w:rsidRPr="00CA0F2B">
        <w:rPr>
          <w:rFonts w:ascii="Arial" w:hAnsi="Arial" w:cs="Arial"/>
          <w:color w:val="000000"/>
          <w:sz w:val="24"/>
          <w:szCs w:val="24"/>
        </w:rPr>
        <w:t>Южненского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 сельского поселения или лицо, его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замещающее,дает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поручениепо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исполнению представленного документа и возвращает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егов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Отдел для выполнения административной процедуры.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3.3.4. Начальник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Отделаопределяет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Специалиста, ответственного за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проведениеадминистративных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процедур и передает ему документы.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3.3.5. Ответственным за исполнением административной процедуры является Специалист,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получившийдокументы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споручением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Главы </w:t>
      </w:r>
      <w:proofErr w:type="spellStart"/>
      <w:r w:rsidR="00A15BE3" w:rsidRPr="00CA0F2B">
        <w:rPr>
          <w:rFonts w:ascii="Arial" w:hAnsi="Arial" w:cs="Arial"/>
          <w:color w:val="000000"/>
          <w:sz w:val="24"/>
          <w:szCs w:val="24"/>
        </w:rPr>
        <w:t>Южненского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поселенияоб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исполнениимуниципальной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услуги. 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3.3.6. Специалист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Отделапроводит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проверку наличия документов, необходимых для предоставления муниципальной услуги.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В случае не представления заявителем по собственной инициативе документов, необходимых в соответствии с нормативными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указанных в пункте 7 </w:t>
      </w:r>
      <w:r w:rsidRPr="00CA0F2B">
        <w:rPr>
          <w:rFonts w:ascii="Arial" w:hAnsi="Arial" w:cs="Arial"/>
          <w:color w:val="000000"/>
          <w:sz w:val="24"/>
          <w:szCs w:val="24"/>
        </w:rPr>
        <w:lastRenderedPageBreak/>
        <w:t>раздела 2 настоящего Административного регламента, специалистом Отделав течение 1 дня со дня получения документов, подготавливается межведомственный запрос в соответствующие органы (организации).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Межведомственный запрос оформляется в соответствии с требованиями, установленными Федеральным законом от 27.07.2010 № 210-ФЗ «Об организации предоставления государственных и муниципальных услуг». Направление межведомственного запроса осуществляется в электронной форме по каналам системы межведомственного электронного взаимодействия, либо по иным электронным каналам. Также допускается направление запросов в бумажном виде по почте, факсу, посредством курьера.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3.3.7. При наличии полного и правильно оформленного комплекта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документовСпециалист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>, ответственный за предоставление муниципальной услуги организует: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- проверку на предмет соответствия документов, прилагаемых к заявлению, требованиям пункта 2.6 и 2.7 раздела 2 настоящего административного регламента.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-проверку документов, полученных в порядке межведомственного взаимодействия. 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3.3.8.Критерием принятия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решенияявляется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соответствие документов, предусмотренных пунктом 2.6настоящего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Административногорегламента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>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3.3.9. По итогам проверки предоставленных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документовСпециалист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готовит: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проект</w:t>
      </w:r>
      <w:r w:rsidRPr="00CA0F2B">
        <w:rPr>
          <w:rFonts w:ascii="Arial" w:hAnsi="Arial" w:cs="Arial"/>
          <w:sz w:val="24"/>
          <w:szCs w:val="24"/>
        </w:rPr>
        <w:t>выписки</w:t>
      </w:r>
      <w:proofErr w:type="spellEnd"/>
      <w:r w:rsidRPr="00CA0F2B">
        <w:rPr>
          <w:rFonts w:ascii="Arial" w:hAnsi="Arial" w:cs="Arial"/>
          <w:sz w:val="24"/>
          <w:szCs w:val="24"/>
        </w:rPr>
        <w:t xml:space="preserve"> из реестра муниципального имущества</w:t>
      </w:r>
      <w:r w:rsidRPr="00CA0F2B">
        <w:rPr>
          <w:rFonts w:ascii="Arial" w:hAnsi="Arial" w:cs="Arial"/>
          <w:color w:val="000000"/>
          <w:sz w:val="24"/>
          <w:szCs w:val="24"/>
        </w:rPr>
        <w:t>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- уведомление об отказе в предоставлении муниципальной услуги при наличии фактов, перечисленных в пункте 3.3.5 настоящего Административного регламента.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3.3.10.Проект </w:t>
      </w:r>
      <w:r w:rsidRPr="00CA0F2B">
        <w:rPr>
          <w:rFonts w:ascii="Arial" w:hAnsi="Arial" w:cs="Arial"/>
          <w:sz w:val="24"/>
          <w:szCs w:val="24"/>
        </w:rPr>
        <w:t xml:space="preserve">выписки из реестра муниципального </w:t>
      </w:r>
      <w:proofErr w:type="spellStart"/>
      <w:r w:rsidRPr="00CA0F2B">
        <w:rPr>
          <w:rFonts w:ascii="Arial" w:hAnsi="Arial" w:cs="Arial"/>
          <w:sz w:val="24"/>
          <w:szCs w:val="24"/>
        </w:rPr>
        <w:t>имущества</w:t>
      </w:r>
      <w:r w:rsidRPr="00CA0F2B">
        <w:rPr>
          <w:rFonts w:ascii="Arial" w:hAnsi="Arial" w:cs="Arial"/>
          <w:color w:val="000000"/>
          <w:sz w:val="24"/>
          <w:szCs w:val="24"/>
        </w:rPr>
        <w:t>или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уведомление об отказе в предоставлении муниципальной услуги передается начальнику Отдела. 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3.3.11.В случае, когда у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начальникаОтделанет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замечаний по представленному документу, документ представляется главе </w:t>
      </w:r>
      <w:proofErr w:type="spellStart"/>
      <w:r w:rsidR="00A15BE3" w:rsidRPr="00CA0F2B">
        <w:rPr>
          <w:rFonts w:ascii="Arial" w:hAnsi="Arial" w:cs="Arial"/>
          <w:color w:val="000000"/>
          <w:sz w:val="24"/>
          <w:szCs w:val="24"/>
        </w:rPr>
        <w:t>Южненского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поселенияБелореченского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района на подпись.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3.3.12.Глава </w:t>
      </w:r>
      <w:proofErr w:type="spellStart"/>
      <w:r w:rsidR="00A15BE3" w:rsidRPr="00CA0F2B">
        <w:rPr>
          <w:rFonts w:ascii="Arial" w:hAnsi="Arial" w:cs="Arial"/>
          <w:color w:val="000000"/>
          <w:sz w:val="24"/>
          <w:szCs w:val="24"/>
        </w:rPr>
        <w:t>Южненского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поселенияБелореченского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района или лицо, его замещающее, подписывает представленный документ и возвращает специалисту Отдела, ответственному за выполнение административной процедуры.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3.3.13. Общий срок выполнения административной процедуры не может превышать девять дней</w:t>
      </w:r>
      <w:r w:rsidRPr="00CA0F2B">
        <w:rPr>
          <w:rFonts w:ascii="Arial" w:hAnsi="Arial" w:cs="Arial"/>
          <w:b/>
          <w:i/>
          <w:color w:val="000000"/>
          <w:sz w:val="24"/>
          <w:szCs w:val="24"/>
        </w:rPr>
        <w:t>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3.3.14. Результатом административной процедуры является подписание </w:t>
      </w:r>
      <w:r w:rsidRPr="00CA0F2B">
        <w:rPr>
          <w:rFonts w:ascii="Arial" w:hAnsi="Arial" w:cs="Arial"/>
          <w:sz w:val="24"/>
          <w:szCs w:val="24"/>
        </w:rPr>
        <w:t>выписки из реестра муниципального имущества</w:t>
      </w:r>
      <w:r w:rsidRPr="00CA0F2B">
        <w:rPr>
          <w:rFonts w:ascii="Arial" w:hAnsi="Arial" w:cs="Arial"/>
          <w:color w:val="000000"/>
          <w:sz w:val="24"/>
          <w:szCs w:val="24"/>
        </w:rPr>
        <w:t>, либо подписание уведомления об отказе в предоставлении муниципальной услуги и поступление в порядке делопроизводства специалисту Отдела, ответственному за выдачу документов.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1"/>
          <w:numId w:val="16"/>
        </w:numPr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Выдача заявителю результата предоставления муниципальной услуги, либо уведомления об отказе в предоставлении муниципальной услуги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3.4.1. Основанием для начала административной процедуры выдачи результата предоставления муниципальной услуги является подписание </w:t>
      </w:r>
      <w:r w:rsidRPr="00CA0F2B">
        <w:rPr>
          <w:rFonts w:ascii="Arial" w:hAnsi="Arial" w:cs="Arial"/>
          <w:sz w:val="24"/>
          <w:szCs w:val="24"/>
        </w:rPr>
        <w:t xml:space="preserve">выписки из реестра муниципального </w:t>
      </w:r>
      <w:proofErr w:type="spellStart"/>
      <w:r w:rsidRPr="00CA0F2B">
        <w:rPr>
          <w:rFonts w:ascii="Arial" w:hAnsi="Arial" w:cs="Arial"/>
          <w:sz w:val="24"/>
          <w:szCs w:val="24"/>
        </w:rPr>
        <w:t>имущества</w:t>
      </w:r>
      <w:r w:rsidRPr="00CA0F2B">
        <w:rPr>
          <w:rFonts w:ascii="Arial" w:hAnsi="Arial" w:cs="Arial"/>
          <w:color w:val="000000"/>
          <w:sz w:val="24"/>
          <w:szCs w:val="24"/>
        </w:rPr>
        <w:t>или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уведомления об отказе в предоставлении муниципальной услуги главой </w:t>
      </w:r>
      <w:proofErr w:type="spellStart"/>
      <w:r w:rsidR="00A15BE3" w:rsidRPr="00CA0F2B">
        <w:rPr>
          <w:rFonts w:ascii="Arial" w:hAnsi="Arial" w:cs="Arial"/>
          <w:color w:val="000000"/>
          <w:sz w:val="24"/>
          <w:szCs w:val="24"/>
        </w:rPr>
        <w:t>Южненского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поселенияБелореченского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района, или иным уполномоченным им должностным лицом, и поступление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документовспециалисту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Отдела, ответственному за выдачу документов для выдачи заявителю. </w:t>
      </w:r>
    </w:p>
    <w:p w:rsidR="00F72AB4" w:rsidRPr="00CA0F2B" w:rsidRDefault="00F72AB4" w:rsidP="00CA0F2B">
      <w:pPr>
        <w:widowControl w:val="0"/>
        <w:numPr>
          <w:ilvl w:val="2"/>
          <w:numId w:val="31"/>
        </w:numPr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Ответственным за исполнением административной процедуры является Специалист, ответственный за выдачу документов.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3.4.3. Специалист, ответственный за выдачу документов, вносит сведения о выдаче результатов Муниципальной услуги в журнал регистрации ив течение одного </w:t>
      </w:r>
      <w:r w:rsidRPr="00CA0F2B">
        <w:rPr>
          <w:rFonts w:ascii="Arial" w:hAnsi="Arial" w:cs="Arial"/>
          <w:color w:val="000000"/>
          <w:sz w:val="24"/>
          <w:szCs w:val="24"/>
        </w:rPr>
        <w:lastRenderedPageBreak/>
        <w:t xml:space="preserve">дня вручает заявителю </w:t>
      </w:r>
      <w:r w:rsidRPr="00CA0F2B">
        <w:rPr>
          <w:rFonts w:ascii="Arial" w:hAnsi="Arial" w:cs="Arial"/>
          <w:sz w:val="24"/>
          <w:szCs w:val="24"/>
        </w:rPr>
        <w:t xml:space="preserve">выписку из реестра муниципального </w:t>
      </w:r>
      <w:proofErr w:type="spellStart"/>
      <w:r w:rsidRPr="00CA0F2B">
        <w:rPr>
          <w:rFonts w:ascii="Arial" w:hAnsi="Arial" w:cs="Arial"/>
          <w:sz w:val="24"/>
          <w:szCs w:val="24"/>
        </w:rPr>
        <w:t>имущества</w:t>
      </w:r>
      <w:r w:rsidRPr="00CA0F2B">
        <w:rPr>
          <w:rFonts w:ascii="Arial" w:hAnsi="Arial" w:cs="Arial"/>
          <w:color w:val="000000"/>
          <w:sz w:val="24"/>
          <w:szCs w:val="24"/>
        </w:rPr>
        <w:t>или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уведомление об отказе в предоставлении муниципальной услуги или направляет в адрес заявителя посредством почтовой связи. 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3.4.4. При вручении под роспись специалист Отдела, ответственный за выдачу документов, устанавливает личность заявителя, в том числе проверяет документ, удостоверяющий личность,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ответственный за выдачу документов, выдает документы заявителю.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3.4.5. Критерием принятия решения является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отсутствиеоснований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отказадля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выдачирезультатамуниципальной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услуги заявителю.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3.4.6. Общий срок выполнения административной процедуры составляет 4 (четыре) дня.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3.4.6.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Результатомадминистративной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процедуры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являетсявыдача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заявителю результата муниципальной услуги.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3.4.7. Способом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фиксациирезультатавыполнения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муниципальной процедуры является регистрация </w:t>
      </w:r>
      <w:r w:rsidRPr="00CA0F2B">
        <w:rPr>
          <w:rFonts w:ascii="Arial" w:hAnsi="Arial" w:cs="Arial"/>
          <w:sz w:val="24"/>
          <w:szCs w:val="24"/>
        </w:rPr>
        <w:t xml:space="preserve">выписки из реестра муниципального </w:t>
      </w:r>
      <w:proofErr w:type="spellStart"/>
      <w:r w:rsidRPr="00CA0F2B">
        <w:rPr>
          <w:rFonts w:ascii="Arial" w:hAnsi="Arial" w:cs="Arial"/>
          <w:sz w:val="24"/>
          <w:szCs w:val="24"/>
        </w:rPr>
        <w:t>имущества</w:t>
      </w:r>
      <w:r w:rsidRPr="00CA0F2B">
        <w:rPr>
          <w:rFonts w:ascii="Arial" w:hAnsi="Arial" w:cs="Arial"/>
          <w:color w:val="000000"/>
          <w:sz w:val="24"/>
          <w:szCs w:val="24"/>
        </w:rPr>
        <w:t>или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уведомления об отказе в предоставлении муниципальной услуги в журнале регистрации. 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1"/>
          <w:numId w:val="31"/>
        </w:numPr>
        <w:ind w:left="0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Порядок осуществления в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электроннойформе,в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том числе с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использованиемЕдиного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порталагосударственных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и муниципальных услуг (функций)и регионального портала государственных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имуниципальных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услуг (функций)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3.5.1. Для получения доступа к возможностям Регионального портала необходимо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выбратьрайон.После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входа в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системуоказания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услугследуетвыбрать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орган местного самоуправления с перечнем оказываемых муниципальных услуг.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3.5.2.На сайте администрации </w:t>
      </w:r>
      <w:r w:rsidR="00A15BE3" w:rsidRPr="00CA0F2B">
        <w:rPr>
          <w:rFonts w:ascii="Arial" w:hAnsi="Arial" w:cs="Arial"/>
          <w:color w:val="000000"/>
          <w:sz w:val="24"/>
          <w:szCs w:val="24"/>
        </w:rPr>
        <w:t>Южненского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Белореченского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района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содержатсяописание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муниципальнойуслуги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>, подробная информация о порядке и способах обращения за муниципальной услугой, перечень документов, необходимых для получения муниципальной услуги, информация о сроках ее исполнения, а также бланки заявлений и форм, которые необходимо заполнить для обращения за муниципальной услугой.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3.5.3. Подача </w:t>
      </w:r>
      <w:r w:rsidRPr="00CA0F2B">
        <w:rPr>
          <w:rFonts w:ascii="Arial" w:hAnsi="Arial" w:cs="Arial"/>
          <w:sz w:val="24"/>
          <w:szCs w:val="24"/>
        </w:rPr>
        <w:t>заявления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 и иных документов, необходимых для предоставления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муниципальнойуслуги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>, и прием таких заявлений и документов осуществляются в следующем порядке: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подача </w:t>
      </w:r>
      <w:r w:rsidRPr="00CA0F2B">
        <w:rPr>
          <w:rFonts w:ascii="Arial" w:hAnsi="Arial" w:cs="Arial"/>
          <w:sz w:val="24"/>
          <w:szCs w:val="24"/>
        </w:rPr>
        <w:t>заявления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 на предоставление муниципальной услуги в электронном виде заявителем осуществляется через личный кабинет на Портале Краснодарского края;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для оформления документов посредством информационно-телекоммуникационной сети "Интернет" заявителю необходимо пройти процедуру авторизации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наПортале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Краснодарского края;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Едином портале;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</w:t>
      </w:r>
      <w:r w:rsidRPr="00CA0F2B">
        <w:rPr>
          <w:rFonts w:ascii="Arial" w:hAnsi="Arial" w:cs="Arial"/>
          <w:sz w:val="24"/>
          <w:szCs w:val="24"/>
        </w:rPr>
        <w:t>заявлением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 через личный кабинет заявителя на Портале Краснодарского края;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>заявление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 вместе с электронными копиями документов попадает в </w:t>
      </w:r>
      <w:r w:rsidRPr="00CA0F2B">
        <w:rPr>
          <w:rFonts w:ascii="Arial" w:hAnsi="Arial" w:cs="Arial"/>
          <w:color w:val="000000"/>
          <w:sz w:val="24"/>
          <w:szCs w:val="24"/>
        </w:rPr>
        <w:lastRenderedPageBreak/>
        <w:t>информационную систему органа местного самоуправления,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Краснодарского края.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3.5.4. При обращении за получением муниципальной услуги в электронном виде заявителем используется усиленная квалифицированная электронная подпись. 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3.5.5.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порядке, установленном </w:t>
      </w:r>
      <w:r w:rsidRPr="00CA0F2B">
        <w:rPr>
          <w:rFonts w:ascii="Arial" w:hAnsi="Arial" w:cs="Arial"/>
          <w:sz w:val="24"/>
          <w:szCs w:val="24"/>
        </w:rPr>
        <w:t>Постановлением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r w:rsidRPr="00CA0F2B">
        <w:rPr>
          <w:rFonts w:ascii="Arial" w:hAnsi="Arial" w:cs="Arial"/>
          <w:sz w:val="24"/>
          <w:szCs w:val="24"/>
        </w:rPr>
        <w:t>статьи 11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 Федерального закона от 6 апреля 2011 года № 63-ФЗ "Об электронной подписи",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3.5.6.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муниципальнойуслуги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>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3.5.7. Сведения о ходе выполнения запроса о предоставлении муниципальной услуги в электронном виде предоставляются на выбор заявителя: в виде уведомления в личном кабинете заявителя на Портале Краснодарского края (по умолчанию), письмом на указанный адрес электронной почты заявителя.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3.5.8. При направлении </w:t>
      </w:r>
      <w:r w:rsidRPr="00CA0F2B">
        <w:rPr>
          <w:rFonts w:ascii="Arial" w:hAnsi="Arial" w:cs="Arial"/>
          <w:sz w:val="24"/>
          <w:szCs w:val="24"/>
        </w:rPr>
        <w:t>заявления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3.5.9. Документы, необходимые для предоставления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муниципальнойуслуги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>, в форме электронного документа принимаются Специалистом Общего отдела, ответственным за прием электронных документов. Специалист Общего отдела, ответственный за прием электронных документов, распечатывает документы, необходимые для предоставления муниципальной услуги, на бумажный носитель.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Далее документы, необходимые для предоставления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муниципальнойуслуги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CA0F2B">
        <w:rPr>
          <w:rFonts w:ascii="Arial" w:hAnsi="Arial" w:cs="Arial"/>
          <w:color w:val="000000"/>
          <w:sz w:val="24"/>
          <w:szCs w:val="24"/>
        </w:rPr>
        <w:lastRenderedPageBreak/>
        <w:t>поступившие в форме электронного документа, подлежат регистрации и рассмотрению Специалистами в порядке и сроки, установленные пунктами 3.2.-3.4.настоящего Административного регламента.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1"/>
          <w:numId w:val="31"/>
        </w:numPr>
        <w:ind w:left="0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Порядок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выполненияадминистративных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процедур(действий)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многофункциональнымицентрами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предоставления государственных и муниципальных услуг</w:t>
      </w: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3.6.1. При приеме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документовот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заявителяМФЦ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передача их в Отдел осуществляется курьером в течение 1 календарного дня после принятия, на основании реестра, который составляется в 2 экземплярах и содержит дату и время передачи.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График приема-передачи документов из МФЦ в Отдел и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изОтделав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МФЦ согласовывается с руководителем МФЦ.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3.6.2. При передаче пакета документов Специалист, принимающий их,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проверяетв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присутствии курьера МФЦ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Специалиста Отдела, второй – подлежит возврату курьеру МФЦ. Информация о получении документов заносится в журнал входящей информации.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3.6.3. Документы, необходимые для предоставления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муниципальнойуслуги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и поступившие из МФЦ, подлежат регистрации и рассмотрению Специалистами в порядке и сроки, установленные пунктами 3.2. -3.4 настоящего Административного регламента.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3.6.4. Результаты муниципальной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услугипо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документам, поступившим из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МФЦ,Специалистом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Отдела в течение 1 рабочего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днярегистрируются,составляется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реестр передачи результата предоставления муниципальной услуги в 2 экземплярах, содержащего дату и время передачи, и передает его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курьеруМФЦ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>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Курьер МФЦ, получивший результат предоставления муниципальной услуги, поверяет наличие передаваемых документов, делает в реестре отметку о принятии и передает принятые документы по реестру в сектор приема и выдачи документов в МФЦ.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3.6.5. При предоставлении муниципальной услуги по экстерриториальному принципу МФЦ: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1) принимает от заявителя (представителя заявителя) заявление </w:t>
      </w:r>
      <w:r w:rsidRPr="00CA0F2B">
        <w:rPr>
          <w:rFonts w:ascii="Arial" w:hAnsi="Arial" w:cs="Arial"/>
          <w:color w:val="000000"/>
          <w:sz w:val="24"/>
          <w:szCs w:val="24"/>
        </w:rPr>
        <w:br/>
        <w:t>и документы, представленные заявителем (представителем заявителя);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2) осуществляет копирование (сканирование) документов, предусмотренных </w:t>
      </w:r>
      <w:r w:rsidRPr="00CA0F2B">
        <w:rPr>
          <w:rFonts w:ascii="Arial" w:hAnsi="Arial" w:cs="Arial"/>
          <w:sz w:val="24"/>
          <w:szCs w:val="24"/>
        </w:rPr>
        <w:t>пунктами 1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CA0F2B">
        <w:rPr>
          <w:rFonts w:ascii="Arial" w:hAnsi="Arial" w:cs="Arial"/>
          <w:sz w:val="24"/>
          <w:szCs w:val="24"/>
        </w:rPr>
        <w:t>7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A0F2B">
        <w:rPr>
          <w:rFonts w:ascii="Arial" w:hAnsi="Arial" w:cs="Arial"/>
          <w:sz w:val="24"/>
          <w:szCs w:val="24"/>
        </w:rPr>
        <w:t>9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A0F2B">
        <w:rPr>
          <w:rFonts w:ascii="Arial" w:hAnsi="Arial" w:cs="Arial"/>
          <w:sz w:val="24"/>
          <w:szCs w:val="24"/>
        </w:rPr>
        <w:t>10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A0F2B">
        <w:rPr>
          <w:rFonts w:ascii="Arial" w:hAnsi="Arial" w:cs="Arial"/>
          <w:sz w:val="24"/>
          <w:szCs w:val="24"/>
        </w:rPr>
        <w:t>14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A0F2B">
        <w:rPr>
          <w:rFonts w:ascii="Arial" w:hAnsi="Arial" w:cs="Arial"/>
          <w:sz w:val="24"/>
          <w:szCs w:val="24"/>
        </w:rPr>
        <w:t>17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CA0F2B">
        <w:rPr>
          <w:rFonts w:ascii="Arial" w:hAnsi="Arial" w:cs="Arial"/>
          <w:sz w:val="24"/>
          <w:szCs w:val="24"/>
        </w:rPr>
        <w:t>18 части 6 статьи 7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 Федерального закона от 27.07.2010 №210-ФЗ «Об организации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предоставлениягосударственных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государственной (муниципальной)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хранения,принятых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от заявителя (представителя заявителя), обеспечивая их заверение электронной подписью в установленном порядке;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4) с использованием информационно-телекоммуникационных технологий </w:t>
      </w:r>
      <w:r w:rsidRPr="00CA0F2B">
        <w:rPr>
          <w:rFonts w:ascii="Arial" w:hAnsi="Arial" w:cs="Arial"/>
          <w:color w:val="000000"/>
          <w:sz w:val="24"/>
          <w:szCs w:val="24"/>
        </w:rPr>
        <w:lastRenderedPageBreak/>
        <w:t>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 местного самоуправления в Краснодарском крае, предоставляющий соответствующую муниципальную услугу.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1"/>
          <w:numId w:val="31"/>
        </w:numPr>
        <w:ind w:left="0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Порядок исправления допущенных опечаток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иошибокв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выданных в результате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предоставлениямуниципальной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услуги документах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3.7.1.Основанием для начала административной процедуры является представление (направление) заявителем в Отдел, Администрацию </w:t>
      </w:r>
      <w:r w:rsidR="00A15BE3" w:rsidRPr="00CA0F2B">
        <w:rPr>
          <w:rFonts w:ascii="Arial" w:hAnsi="Arial" w:cs="Arial"/>
          <w:color w:val="000000"/>
          <w:sz w:val="24"/>
          <w:szCs w:val="24"/>
        </w:rPr>
        <w:t>Южненского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 сельского поселения Белореченского района заявления об исправлении опечаток и (или) ошибок, допущенных в выданных в результате предоставления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муниципальнойуслуги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документах.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dst100263"/>
      <w:bookmarkEnd w:id="3"/>
      <w:r w:rsidRPr="00CA0F2B">
        <w:rPr>
          <w:rFonts w:ascii="Arial" w:hAnsi="Arial" w:cs="Arial"/>
          <w:color w:val="000000"/>
          <w:sz w:val="24"/>
          <w:szCs w:val="24"/>
        </w:rPr>
        <w:t xml:space="preserve">3.7.2.Специалист, ответственный за предоставление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муниципальнойуслуги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>, рассматривает заявление, представленное заявителем, и проводит проверку указанных в заявлении сведений.</w:t>
      </w:r>
      <w:bookmarkStart w:id="4" w:name="dst100264"/>
      <w:bookmarkEnd w:id="4"/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3.7.3.Критерием принятия решения по административной процедуре является наличие или отсутствие таких опечаток и (или) ошибок.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dst100265"/>
      <w:bookmarkEnd w:id="5"/>
      <w:r w:rsidRPr="00CA0F2B">
        <w:rPr>
          <w:rFonts w:ascii="Arial" w:hAnsi="Arial" w:cs="Arial"/>
          <w:color w:val="000000"/>
          <w:sz w:val="24"/>
          <w:szCs w:val="24"/>
        </w:rPr>
        <w:t xml:space="preserve">3.7.4.В случае выявления допущенных опечаток и (или) ошибок в выданных в результате предоставления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муниципальнойуслуги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документахСпециалист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, ответственный за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предоставлениемуниципальной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услуги, осуществляет исправление и замену указанных документов. </w:t>
      </w:r>
      <w:bookmarkStart w:id="6" w:name="dst100266"/>
      <w:bookmarkEnd w:id="6"/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3.7.5.В случае отсутствия опечаток и (или) ошибок в документах, выданных в результате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предоставлениямуниципальнойуслуги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Специалист,ответственныйза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предоставление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муниципальнойуслуги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>, письменно сообщает заявителю об отсутствии таких опечаток и (или) ошибок.</w:t>
      </w:r>
      <w:bookmarkStart w:id="7" w:name="dst100267"/>
      <w:bookmarkEnd w:id="7"/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3.7.6.Срок исправления и замена указанных документов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илинаправление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заявителю письменного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сообщенияоб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отсутствиив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выданныхв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результате предоставления муниципальной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услугидокументах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опечатоки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(или)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ошибокне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долженпревышать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5 рабочих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днейс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момента регистрации соответствующего заявления.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3.7.7.Результатом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0"/>
          <w:numId w:val="17"/>
        </w:num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Формы контроля за предоставлением муниципальной услуги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1"/>
          <w:numId w:val="17"/>
        </w:num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</w:t>
      </w: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а так же принятием ими решений</w:t>
      </w:r>
    </w:p>
    <w:p w:rsidR="00F72AB4" w:rsidRPr="004274FC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 же принятием ими решений осуществляется начальником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Отдела,ответственным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за организацию работы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попредоставлению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муниципальной услуги.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1"/>
          <w:numId w:val="17"/>
        </w:num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Порядок и периодичность осуществления плановых и внеплановых </w:t>
      </w:r>
      <w:r w:rsidRPr="00CA0F2B">
        <w:rPr>
          <w:rFonts w:ascii="Arial" w:hAnsi="Arial" w:cs="Arial"/>
          <w:color w:val="000000"/>
          <w:sz w:val="24"/>
          <w:szCs w:val="24"/>
        </w:rPr>
        <w:lastRenderedPageBreak/>
        <w:t>проверок полноты и качества предоставления</w:t>
      </w: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муниципальной услуги, в том числе порядок и формы</w:t>
      </w: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контроля за полнотой и качеством предоставления</w:t>
      </w: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муниципальной услуги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Контроль полноты и качества предоставления муниципальной услуги осуществляет Глава </w:t>
      </w:r>
      <w:r w:rsidR="00A15BE3" w:rsidRPr="00CA0F2B">
        <w:rPr>
          <w:rFonts w:ascii="Arial" w:hAnsi="Arial" w:cs="Arial"/>
          <w:color w:val="000000"/>
          <w:sz w:val="24"/>
          <w:szCs w:val="24"/>
        </w:rPr>
        <w:t>Южненского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 сельского поселения Белореченского района, начальник Общего отдела. Проверки полноты и качества предоставления муниципальной услуги проводятся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начальникомОбщего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отдела путем проверки документов. Плановые проверки проводятся не реже одного раза в полугодие, внеплановые - в случае поступления жалобы со стороны заявителя.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0"/>
          <w:numId w:val="18"/>
        </w:num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Ответственность должностных лиц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A15BE3" w:rsidRPr="00CA0F2B">
        <w:rPr>
          <w:rFonts w:ascii="Arial" w:hAnsi="Arial" w:cs="Arial"/>
          <w:color w:val="000000"/>
          <w:sz w:val="24"/>
          <w:szCs w:val="24"/>
        </w:rPr>
        <w:t>Южненского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поселенияБелореченскогорайона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ееструктурных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подразделений,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предоставляющихмуниципальную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услугу за решения и действия (бездействие), принимаемые (осуществляемые) ими в ходе предоставления муниципальной услуги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Должностные лица Отдела,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вобязанности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которых входит исполнение настоящего Административного регламента, несут предусмотренную законодательством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0"/>
          <w:numId w:val="18"/>
        </w:num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Положения, характеризующие требования к порядку и формам</w:t>
      </w: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контроля за предоставлением муниципальной услуги,</w:t>
      </w: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в том числе со стороны граждан,</w:t>
      </w:r>
      <w:r w:rsidR="004274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0F2B">
        <w:rPr>
          <w:rFonts w:ascii="Arial" w:hAnsi="Arial" w:cs="Arial"/>
          <w:color w:val="000000"/>
          <w:sz w:val="24"/>
          <w:szCs w:val="24"/>
        </w:rPr>
        <w:t>их объединений и организаций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Граждане, их объединения и организации могут осуществлять контроль за ходом предоставления муниципальной услуги, ее соответствием настоящему Административному регламенту путем личного обращения, посредством письменного обращения и в телефонном режиме.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0"/>
          <w:numId w:val="17"/>
        </w:num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Досудебный (внесудебный) порядок обжалования решений</w:t>
      </w: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и действий (бездействия)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A15BE3" w:rsidRPr="00CA0F2B">
        <w:rPr>
          <w:rFonts w:ascii="Arial" w:hAnsi="Arial" w:cs="Arial"/>
          <w:color w:val="000000"/>
          <w:sz w:val="24"/>
          <w:szCs w:val="24"/>
        </w:rPr>
        <w:t>Южненского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поселенияБелореченского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района, ее структурных</w:t>
      </w: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подразделений, предоставляющих муниципальную</w:t>
      </w: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услугу, а также их должностных лиц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1"/>
          <w:numId w:val="17"/>
        </w:num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Информация для заинтересованных лиц об их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правена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досудебное (внесудебное)обжалование действий (бездействия) и (или)решений,</w:t>
      </w: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принятых (осуществляемых)в ходе предоставления</w:t>
      </w: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муниципальной услуги (далее – жалоба)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5.1.1. Заявитель может обратиться с жалобой в том числе в следующих случаях: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1) нарушение срока регистрации запроса о предоставлении государственной или муниципальной услуги;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2) нарушение срока предоставления государственной или муниципальной услуги; 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  <w:r w:rsidRPr="00CA0F2B">
        <w:rPr>
          <w:rFonts w:ascii="Arial" w:hAnsi="Arial" w:cs="Arial"/>
          <w:color w:val="000000"/>
          <w:sz w:val="24"/>
          <w:szCs w:val="24"/>
        </w:rPr>
        <w:lastRenderedPageBreak/>
        <w:t>актами для предоставления государственной или муниципальной услуги;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 8) нарушение срока или порядка выдачи документов по результатам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предоставлениямуниципальной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5.1.2. </w:t>
      </w:r>
      <w:bookmarkStart w:id="8" w:name="Par0"/>
      <w:bookmarkEnd w:id="8"/>
      <w:r w:rsidRPr="00CA0F2B">
        <w:rPr>
          <w:rFonts w:ascii="Arial" w:hAnsi="Arial" w:cs="Arial"/>
          <w:color w:val="000000"/>
          <w:sz w:val="24"/>
          <w:szCs w:val="24"/>
        </w:rPr>
        <w:t>Жалоба подается в письменной форме на бумажном носителе, в электронной форме в Администрацию, многофункциональный центр либо в орган государственной власти, являющийся учредителем многофункционального центра.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Жалобы на решения и действия (бездействие) руководителя структурного подразделения, предоставляющего муниципальную услугу, подаются в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Главе</w:t>
      </w:r>
      <w:r w:rsidR="00A15BE3" w:rsidRPr="00CA0F2B">
        <w:rPr>
          <w:rFonts w:ascii="Arial" w:hAnsi="Arial" w:cs="Arial"/>
          <w:color w:val="000000"/>
          <w:sz w:val="24"/>
          <w:szCs w:val="24"/>
        </w:rPr>
        <w:t>Южненского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Белореченского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района.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5.1.3.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A15BE3" w:rsidRPr="00CA0F2B">
        <w:rPr>
          <w:rFonts w:ascii="Arial" w:hAnsi="Arial" w:cs="Arial"/>
          <w:color w:val="000000"/>
          <w:sz w:val="24"/>
          <w:szCs w:val="24"/>
        </w:rPr>
        <w:t>Южненского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Белореченского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r w:rsidRPr="00CA0F2B">
        <w:rPr>
          <w:rFonts w:ascii="Arial" w:hAnsi="Arial" w:cs="Arial"/>
          <w:color w:val="000000"/>
          <w:sz w:val="24"/>
          <w:szCs w:val="24"/>
        </w:rPr>
        <w:lastRenderedPageBreak/>
        <w:t>приеме заявителя.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5.1.4.Жалоба должна содержать: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руководителя; 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3) сведения об обжалуемых решениях и действиях (бездействии) органа,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предоставляющегомуниципальную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либомуниципального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служащего, многофункционального центра, работника многофункционального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центра.Заявителем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могут быть представлены документы (при наличии), подтверждающие доводы заявителя, либо их копии.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5.1.5.Жалоба,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9" w:name="Par22"/>
      <w:bookmarkEnd w:id="9"/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5.1.6.По результатам рассмотрения жалобы принимается одно из следующих решений: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2) в удовлетворении жалобы отказывается.</w:t>
      </w:r>
      <w:bookmarkStart w:id="10" w:name="Par26"/>
      <w:bookmarkEnd w:id="10"/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5.1.7.В случае признания жалобы подлежащей удовлетворению в ответе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заявителюдается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5.1.8.В случае признания жалобы не подлежащей удовлетворению в ответе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lastRenderedPageBreak/>
        <w:t>заявителюдаются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5.1.9.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лицо,рассматривающее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жалобу,незамедлительно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направляют имеющиеся материалы в органы прокуратуры.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1"/>
          <w:numId w:val="19"/>
        </w:numPr>
        <w:ind w:left="0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Органы местного самоуправления,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структурныеподразделения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уполномоченныена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рассмотрениежалобы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лица, которым может быть направлена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жалобав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досудебном (внесудебном) порядке</w:t>
      </w:r>
    </w:p>
    <w:p w:rsidR="00F72AB4" w:rsidRPr="004274FC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Жалоба на решения и действия (бездействие): 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-принимаемые муниципальными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служащимиподаютсяруководителю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Отдела;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- принимаемые руководителем Отдела подаются Главе </w:t>
      </w:r>
      <w:r w:rsidR="00A15BE3" w:rsidRPr="00CA0F2B">
        <w:rPr>
          <w:rFonts w:ascii="Arial" w:hAnsi="Arial" w:cs="Arial"/>
          <w:color w:val="000000"/>
          <w:sz w:val="24"/>
          <w:szCs w:val="24"/>
        </w:rPr>
        <w:t>Южненского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 сельского поселения;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- принимаемые</w:t>
      </w:r>
      <w:r w:rsidR="004274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0F2B">
        <w:rPr>
          <w:rFonts w:ascii="Arial" w:hAnsi="Arial" w:cs="Arial"/>
          <w:color w:val="000000"/>
          <w:sz w:val="24"/>
          <w:szCs w:val="24"/>
        </w:rPr>
        <w:t>администрацией</w:t>
      </w:r>
      <w:r w:rsidR="004274F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15BE3" w:rsidRPr="00CA0F2B">
        <w:rPr>
          <w:rFonts w:ascii="Arial" w:hAnsi="Arial" w:cs="Arial"/>
          <w:color w:val="000000"/>
          <w:sz w:val="24"/>
          <w:szCs w:val="24"/>
        </w:rPr>
        <w:t>Южненского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4274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0F2B">
        <w:rPr>
          <w:rFonts w:ascii="Arial" w:hAnsi="Arial" w:cs="Arial"/>
          <w:color w:val="000000"/>
          <w:sz w:val="24"/>
          <w:szCs w:val="24"/>
        </w:rPr>
        <w:t>подаются</w:t>
      </w:r>
      <w:r w:rsidR="004274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0F2B">
        <w:rPr>
          <w:rFonts w:ascii="Arial" w:hAnsi="Arial" w:cs="Arial"/>
          <w:color w:val="000000"/>
          <w:sz w:val="24"/>
          <w:szCs w:val="24"/>
        </w:rPr>
        <w:t xml:space="preserve">Главе </w:t>
      </w:r>
      <w:proofErr w:type="spellStart"/>
      <w:r w:rsidR="00A15BE3" w:rsidRPr="00CA0F2B">
        <w:rPr>
          <w:rFonts w:ascii="Arial" w:hAnsi="Arial" w:cs="Arial"/>
          <w:color w:val="000000"/>
          <w:sz w:val="24"/>
          <w:szCs w:val="24"/>
        </w:rPr>
        <w:t>Южненского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сельского поселения; 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-принимаемые</w:t>
      </w:r>
      <w:r w:rsidR="004274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0F2B">
        <w:rPr>
          <w:rFonts w:ascii="Arial" w:hAnsi="Arial" w:cs="Arial"/>
          <w:color w:val="000000"/>
          <w:sz w:val="24"/>
          <w:szCs w:val="24"/>
        </w:rPr>
        <w:t>работником</w:t>
      </w:r>
      <w:r w:rsidR="004274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0F2B">
        <w:rPr>
          <w:rFonts w:ascii="Arial" w:hAnsi="Arial" w:cs="Arial"/>
          <w:color w:val="000000"/>
          <w:sz w:val="24"/>
          <w:szCs w:val="24"/>
        </w:rPr>
        <w:t>многофункционального центра</w:t>
      </w:r>
      <w:r w:rsidR="004274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0F2B">
        <w:rPr>
          <w:rFonts w:ascii="Arial" w:hAnsi="Arial" w:cs="Arial"/>
          <w:color w:val="000000"/>
          <w:sz w:val="24"/>
          <w:szCs w:val="24"/>
        </w:rPr>
        <w:t>подаются</w:t>
      </w:r>
      <w:r w:rsidR="004274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0F2B">
        <w:rPr>
          <w:rFonts w:ascii="Arial" w:hAnsi="Arial" w:cs="Arial"/>
          <w:color w:val="000000"/>
          <w:sz w:val="24"/>
          <w:szCs w:val="24"/>
        </w:rPr>
        <w:t>руководителю этого многофункционального центра;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- принимаемые многофункциональным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центромподаются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1"/>
          <w:numId w:val="21"/>
        </w:numPr>
        <w:ind w:left="0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Способы информирования заявителей о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порядкеподачии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рассмотренияжалобы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, в том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числес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использованиемЕдиного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порталагосударственных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и муниципальных услуг(функций)и регионального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порталагосударственныхи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муниципальных услуг (функций)</w:t>
      </w:r>
    </w:p>
    <w:p w:rsidR="00F72AB4" w:rsidRPr="00CA0F2B" w:rsidRDefault="00F72AB4" w:rsidP="00CA0F2B">
      <w:pPr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Не позднее дня, следующего за днем принятия решения, указанного в подпункте 5.1.6. пункта 5.1.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1"/>
          <w:numId w:val="21"/>
        </w:numPr>
        <w:ind w:left="0" w:firstLine="567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Переченьнормативных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правовых актов,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регулирующихпорядокдосудебного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(внесудебного)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обжалованиярешенийи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действий (бездействия)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администрациимуниципального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образованияБелореченский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район,ее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структурных подразделений,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предоставляющихмуниципальную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услугу, а так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жеего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должностных лиц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Порядокдосудебного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(внесудебного)обжалования решения и действий (бездействия)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A15BE3" w:rsidRPr="00CA0F2B">
        <w:rPr>
          <w:rFonts w:ascii="Arial" w:hAnsi="Arial" w:cs="Arial"/>
          <w:color w:val="000000"/>
          <w:sz w:val="24"/>
          <w:szCs w:val="24"/>
        </w:rPr>
        <w:t>Южненского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Белореченского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района, ее структурных подразделений,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предоставляющихмуниципальную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услугу, а так же его должностных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лицрегулируется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следующими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нормативнымиправовыми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актами: 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- Федеральный закон от 27.07.2010 №210-ФЗ «Об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организациипредоставлениягосударственных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и муниципальных услуг»;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>- настоящим Административным регламентом.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numPr>
          <w:ilvl w:val="0"/>
          <w:numId w:val="39"/>
        </w:numPr>
        <w:ind w:left="0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A0F2B">
        <w:rPr>
          <w:rFonts w:ascii="Arial" w:hAnsi="Arial" w:cs="Arial"/>
          <w:color w:val="000000"/>
          <w:sz w:val="24"/>
          <w:szCs w:val="24"/>
        </w:rPr>
        <w:t xml:space="preserve">Особенности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выполненияадминистративных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процедур(действий) в многофункциональных </w:t>
      </w:r>
      <w:proofErr w:type="spellStart"/>
      <w:r w:rsidRPr="00CA0F2B">
        <w:rPr>
          <w:rFonts w:ascii="Arial" w:hAnsi="Arial" w:cs="Arial"/>
          <w:color w:val="000000"/>
          <w:sz w:val="24"/>
          <w:szCs w:val="24"/>
        </w:rPr>
        <w:t>центрахпредоставления</w:t>
      </w:r>
      <w:proofErr w:type="spellEnd"/>
      <w:r w:rsidRPr="00CA0F2B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A0F2B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6.1.Взаимодействие и сроки предоставления </w:t>
      </w:r>
      <w:proofErr w:type="spellStart"/>
      <w:r w:rsidRPr="00CA0F2B">
        <w:rPr>
          <w:rFonts w:ascii="Arial" w:hAnsi="Arial" w:cs="Arial"/>
          <w:bCs/>
          <w:color w:val="000000"/>
          <w:sz w:val="24"/>
          <w:szCs w:val="24"/>
        </w:rPr>
        <w:t>муниципальнойуслуги</w:t>
      </w:r>
      <w:proofErr w:type="spellEnd"/>
      <w:r w:rsidRPr="00CA0F2B">
        <w:rPr>
          <w:rFonts w:ascii="Arial" w:hAnsi="Arial" w:cs="Arial"/>
          <w:bCs/>
          <w:color w:val="000000"/>
          <w:sz w:val="24"/>
          <w:szCs w:val="24"/>
        </w:rPr>
        <w:t xml:space="preserve"> в МФЦ урегулированы соглашением о взаимодействии между государственным автономным учреждением Краснодарского края "Многофункциональный центр предоставления государственных и муниципальных услуг Краснодарского края" и администрацией </w:t>
      </w:r>
      <w:r w:rsidR="00A15BE3" w:rsidRPr="00CA0F2B">
        <w:rPr>
          <w:rFonts w:ascii="Arial" w:hAnsi="Arial" w:cs="Arial"/>
          <w:bCs/>
          <w:color w:val="000000"/>
          <w:sz w:val="24"/>
          <w:szCs w:val="24"/>
        </w:rPr>
        <w:t>Южненского</w:t>
      </w:r>
      <w:r w:rsidRPr="00CA0F2B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Белореченского района.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A0F2B">
        <w:rPr>
          <w:rFonts w:ascii="Arial" w:hAnsi="Arial" w:cs="Arial"/>
          <w:bCs/>
          <w:color w:val="000000"/>
          <w:sz w:val="24"/>
          <w:szCs w:val="24"/>
        </w:rPr>
        <w:t>6.2.МФЦ информирует заявителей о порядке предоставления муниципальной услуги, в том числе в многофункциональном центре, а также по иным вопросам, связанным с предоставлением муниципальной услуги.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A0F2B">
        <w:rPr>
          <w:rFonts w:ascii="Arial" w:hAnsi="Arial" w:cs="Arial"/>
          <w:bCs/>
          <w:color w:val="000000"/>
          <w:sz w:val="24"/>
          <w:szCs w:val="24"/>
        </w:rPr>
        <w:t>6.3.Предоставлениемуниципальнойуслуги в МФЦ осуществляется на основании обращения заявителя с соответствующим перечнем документов, определенных пунктом 2.6настоящего Регламента и необходимых для предоставления муниципальной услуги.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A0F2B">
        <w:rPr>
          <w:rFonts w:ascii="Arial" w:hAnsi="Arial" w:cs="Arial"/>
          <w:bCs/>
          <w:color w:val="000000"/>
          <w:sz w:val="24"/>
          <w:szCs w:val="24"/>
        </w:rPr>
        <w:t xml:space="preserve">6.4.При приеме запросов о предоставлении </w:t>
      </w:r>
      <w:proofErr w:type="spellStart"/>
      <w:r w:rsidRPr="00CA0F2B">
        <w:rPr>
          <w:rFonts w:ascii="Arial" w:hAnsi="Arial" w:cs="Arial"/>
          <w:bCs/>
          <w:color w:val="000000"/>
          <w:sz w:val="24"/>
          <w:szCs w:val="24"/>
        </w:rPr>
        <w:t>муниципальнойуслуги</w:t>
      </w:r>
      <w:proofErr w:type="spellEnd"/>
      <w:r w:rsidRPr="00CA0F2B">
        <w:rPr>
          <w:rFonts w:ascii="Arial" w:hAnsi="Arial" w:cs="Arial"/>
          <w:bCs/>
          <w:color w:val="000000"/>
          <w:sz w:val="24"/>
          <w:szCs w:val="24"/>
        </w:rPr>
        <w:t xml:space="preserve">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A0F2B">
        <w:rPr>
          <w:rFonts w:ascii="Arial" w:hAnsi="Arial" w:cs="Arial"/>
          <w:bCs/>
          <w:color w:val="000000"/>
          <w:sz w:val="24"/>
          <w:szCs w:val="24"/>
        </w:rPr>
        <w:t xml:space="preserve">6.5.МФЦ передает в администрацию </w:t>
      </w:r>
      <w:r w:rsidR="00A15BE3" w:rsidRPr="00CA0F2B">
        <w:rPr>
          <w:rFonts w:ascii="Arial" w:hAnsi="Arial" w:cs="Arial"/>
          <w:bCs/>
          <w:color w:val="000000"/>
          <w:sz w:val="24"/>
          <w:szCs w:val="24"/>
        </w:rPr>
        <w:t>Южненского</w:t>
      </w:r>
      <w:r w:rsidRPr="00CA0F2B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CA0F2B">
        <w:rPr>
          <w:rFonts w:ascii="Arial" w:hAnsi="Arial" w:cs="Arial"/>
          <w:bCs/>
          <w:color w:val="000000"/>
          <w:sz w:val="24"/>
          <w:szCs w:val="24"/>
        </w:rPr>
        <w:t>Белореченского</w:t>
      </w:r>
      <w:proofErr w:type="spellEnd"/>
      <w:r w:rsidRPr="00CA0F2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CA0F2B">
        <w:rPr>
          <w:rFonts w:ascii="Arial" w:hAnsi="Arial" w:cs="Arial"/>
          <w:bCs/>
          <w:color w:val="000000"/>
          <w:sz w:val="24"/>
          <w:szCs w:val="24"/>
        </w:rPr>
        <w:t>районадокументы</w:t>
      </w:r>
      <w:proofErr w:type="spellEnd"/>
      <w:r w:rsidRPr="00CA0F2B">
        <w:rPr>
          <w:rFonts w:ascii="Arial" w:hAnsi="Arial" w:cs="Arial"/>
          <w:bCs/>
          <w:color w:val="000000"/>
          <w:sz w:val="24"/>
          <w:szCs w:val="24"/>
        </w:rPr>
        <w:t xml:space="preserve">, полученные от заявителя, </w:t>
      </w:r>
      <w:proofErr w:type="spellStart"/>
      <w:r w:rsidRPr="00CA0F2B">
        <w:rPr>
          <w:rFonts w:ascii="Arial" w:hAnsi="Arial" w:cs="Arial"/>
          <w:bCs/>
          <w:color w:val="000000"/>
          <w:sz w:val="24"/>
          <w:szCs w:val="24"/>
        </w:rPr>
        <w:t>курьеромлибо</w:t>
      </w:r>
      <w:proofErr w:type="spellEnd"/>
      <w:r w:rsidRPr="00CA0F2B">
        <w:rPr>
          <w:rFonts w:ascii="Arial" w:hAnsi="Arial" w:cs="Arial"/>
          <w:bCs/>
          <w:color w:val="000000"/>
          <w:sz w:val="24"/>
          <w:szCs w:val="24"/>
        </w:rPr>
        <w:t xml:space="preserve"> иным законным способом доставки в срок не более 1 рабочего дня с момента подачи (регистрации) заявления.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A0F2B">
        <w:rPr>
          <w:rFonts w:ascii="Arial" w:hAnsi="Arial" w:cs="Arial"/>
          <w:bCs/>
          <w:color w:val="000000"/>
          <w:sz w:val="24"/>
          <w:szCs w:val="24"/>
        </w:rPr>
        <w:t xml:space="preserve">6.6.Результат предоставления муниципальной услуги направляется администрацией </w:t>
      </w:r>
      <w:r w:rsidR="00A15BE3" w:rsidRPr="00CA0F2B">
        <w:rPr>
          <w:rFonts w:ascii="Arial" w:hAnsi="Arial" w:cs="Arial"/>
          <w:bCs/>
          <w:color w:val="000000"/>
          <w:sz w:val="24"/>
          <w:szCs w:val="24"/>
        </w:rPr>
        <w:t>Южненского</w:t>
      </w:r>
      <w:r w:rsidRPr="00CA0F2B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Белореченского района в адрес </w:t>
      </w:r>
      <w:proofErr w:type="spellStart"/>
      <w:r w:rsidRPr="00CA0F2B">
        <w:rPr>
          <w:rFonts w:ascii="Arial" w:hAnsi="Arial" w:cs="Arial"/>
          <w:bCs/>
          <w:color w:val="000000"/>
          <w:sz w:val="24"/>
          <w:szCs w:val="24"/>
        </w:rPr>
        <w:t>МФЦкурьером</w:t>
      </w:r>
      <w:proofErr w:type="spellEnd"/>
      <w:r w:rsidRPr="00CA0F2B">
        <w:rPr>
          <w:rFonts w:ascii="Arial" w:hAnsi="Arial" w:cs="Arial"/>
          <w:bCs/>
          <w:color w:val="000000"/>
          <w:sz w:val="24"/>
          <w:szCs w:val="24"/>
        </w:rPr>
        <w:t xml:space="preserve"> либо иным законным способом доставки в срок не более 1 рабочего дня с момента рассмотрения заявления.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A0F2B">
        <w:rPr>
          <w:rFonts w:ascii="Arial" w:hAnsi="Arial" w:cs="Arial"/>
          <w:bCs/>
          <w:color w:val="000000"/>
          <w:sz w:val="24"/>
          <w:szCs w:val="24"/>
        </w:rPr>
        <w:t xml:space="preserve">6.7. Заявители при предоставлении </w:t>
      </w:r>
      <w:proofErr w:type="spellStart"/>
      <w:r w:rsidRPr="00CA0F2B">
        <w:rPr>
          <w:rFonts w:ascii="Arial" w:hAnsi="Arial" w:cs="Arial"/>
          <w:bCs/>
          <w:color w:val="000000"/>
          <w:sz w:val="24"/>
          <w:szCs w:val="24"/>
        </w:rPr>
        <w:t>муниципальнойуслуги</w:t>
      </w:r>
      <w:proofErr w:type="spellEnd"/>
      <w:r w:rsidRPr="00CA0F2B">
        <w:rPr>
          <w:rFonts w:ascii="Arial" w:hAnsi="Arial" w:cs="Arial"/>
          <w:bCs/>
          <w:color w:val="000000"/>
          <w:sz w:val="24"/>
          <w:szCs w:val="24"/>
        </w:rPr>
        <w:t xml:space="preserve"> по экстерриториальному принципу имеют право на обращение в любой МФЦ по своему </w:t>
      </w:r>
      <w:proofErr w:type="spellStart"/>
      <w:r w:rsidRPr="00CA0F2B">
        <w:rPr>
          <w:rFonts w:ascii="Arial" w:hAnsi="Arial" w:cs="Arial"/>
          <w:bCs/>
          <w:color w:val="000000"/>
          <w:sz w:val="24"/>
          <w:szCs w:val="24"/>
        </w:rPr>
        <w:t>выборув</w:t>
      </w:r>
      <w:proofErr w:type="spellEnd"/>
      <w:r w:rsidRPr="00CA0F2B">
        <w:rPr>
          <w:rFonts w:ascii="Arial" w:hAnsi="Arial" w:cs="Arial"/>
          <w:bCs/>
          <w:color w:val="000000"/>
          <w:sz w:val="24"/>
          <w:szCs w:val="24"/>
        </w:rPr>
        <w:t xml:space="preserve"> пределах Краснодарского края независимо места жительства или места пребывания (для физических лиц, включая индивидуальных предпринимателей) либо места нахождения (для юридических лиц)в соответствии с действием экстерриториального принципа.</w:t>
      </w: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A0F2B">
        <w:rPr>
          <w:rFonts w:ascii="Arial" w:hAnsi="Arial" w:cs="Arial"/>
          <w:bCs/>
          <w:color w:val="000000"/>
          <w:sz w:val="24"/>
          <w:szCs w:val="24"/>
        </w:rPr>
        <w:t xml:space="preserve">Предоставление муниципальной услуги через МФЦ по экстерриториальному принципу осуществляется с учетом особенностей, предусмотренных п.2.17. раздела 2 настоящего Административного регламента. </w:t>
      </w:r>
    </w:p>
    <w:p w:rsidR="00F72AB4" w:rsidRDefault="00F72AB4" w:rsidP="00CA0F2B">
      <w:pPr>
        <w:widowControl w:val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274FC" w:rsidRPr="00CA0F2B" w:rsidRDefault="004274FC" w:rsidP="00CA0F2B">
      <w:pPr>
        <w:widowControl w:val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72AB4" w:rsidRPr="00CA0F2B" w:rsidRDefault="00F72AB4" w:rsidP="00CA0F2B">
      <w:pPr>
        <w:widowControl w:val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B7601" w:rsidRPr="00CA0F2B" w:rsidRDefault="00DB7601" w:rsidP="00CA0F2B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  <w:r w:rsidRPr="00CA0F2B">
        <w:rPr>
          <w:rStyle w:val="12"/>
          <w:rFonts w:ascii="Arial" w:eastAsia="Microsoft Sans Serif" w:hAnsi="Arial" w:cs="Arial"/>
          <w:sz w:val="24"/>
          <w:szCs w:val="24"/>
        </w:rPr>
        <w:t>Начальник о</w:t>
      </w:r>
      <w:r w:rsidR="000A72BD" w:rsidRPr="00CA0F2B">
        <w:rPr>
          <w:rStyle w:val="12"/>
          <w:rFonts w:ascii="Arial" w:eastAsia="Microsoft Sans Serif" w:hAnsi="Arial" w:cs="Arial"/>
          <w:sz w:val="24"/>
          <w:szCs w:val="24"/>
        </w:rPr>
        <w:t>бщего отдела</w:t>
      </w:r>
      <w:r w:rsidR="00294150" w:rsidRPr="00CA0F2B">
        <w:rPr>
          <w:rStyle w:val="12"/>
          <w:rFonts w:ascii="Arial" w:eastAsia="Microsoft Sans Serif" w:hAnsi="Arial" w:cs="Arial"/>
          <w:sz w:val="24"/>
          <w:szCs w:val="24"/>
        </w:rPr>
        <w:t xml:space="preserve"> </w:t>
      </w:r>
      <w:r w:rsidR="000A72BD" w:rsidRPr="00CA0F2B">
        <w:rPr>
          <w:rStyle w:val="12"/>
          <w:rFonts w:ascii="Arial" w:eastAsia="Microsoft Sans Serif" w:hAnsi="Arial" w:cs="Arial"/>
          <w:sz w:val="24"/>
          <w:szCs w:val="24"/>
        </w:rPr>
        <w:t xml:space="preserve">администрации </w:t>
      </w:r>
    </w:p>
    <w:p w:rsidR="000A72BD" w:rsidRPr="00CA0F2B" w:rsidRDefault="00043101" w:rsidP="00CA0F2B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>Южненского</w:t>
      </w:r>
      <w:r w:rsidR="00DB7601" w:rsidRPr="00CA0F2B">
        <w:rPr>
          <w:rFonts w:ascii="Arial" w:hAnsi="Arial" w:cs="Arial"/>
          <w:sz w:val="24"/>
          <w:szCs w:val="24"/>
        </w:rPr>
        <w:t xml:space="preserve"> </w:t>
      </w:r>
      <w:r w:rsidR="000A72BD" w:rsidRPr="00CA0F2B">
        <w:rPr>
          <w:rStyle w:val="12"/>
          <w:rFonts w:ascii="Arial" w:eastAsia="Microsoft Sans Serif" w:hAnsi="Arial" w:cs="Arial"/>
          <w:sz w:val="24"/>
          <w:szCs w:val="24"/>
        </w:rPr>
        <w:t xml:space="preserve">сельского поселения </w:t>
      </w:r>
    </w:p>
    <w:p w:rsidR="004274FC" w:rsidRDefault="000A72BD" w:rsidP="00CA0F2B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  <w:proofErr w:type="spellStart"/>
      <w:r w:rsidRPr="00CA0F2B">
        <w:rPr>
          <w:rStyle w:val="12"/>
          <w:rFonts w:ascii="Arial" w:eastAsia="Microsoft Sans Serif" w:hAnsi="Arial" w:cs="Arial"/>
          <w:sz w:val="24"/>
          <w:szCs w:val="24"/>
        </w:rPr>
        <w:t>Белореченского</w:t>
      </w:r>
      <w:proofErr w:type="spellEnd"/>
      <w:r w:rsidRPr="00CA0F2B">
        <w:rPr>
          <w:rStyle w:val="12"/>
          <w:rFonts w:ascii="Arial" w:eastAsia="Microsoft Sans Serif" w:hAnsi="Arial" w:cs="Arial"/>
          <w:sz w:val="24"/>
          <w:szCs w:val="24"/>
        </w:rPr>
        <w:t xml:space="preserve"> района</w:t>
      </w:r>
      <w:r w:rsidR="00CA0F2B" w:rsidRPr="00CA0F2B">
        <w:rPr>
          <w:rStyle w:val="12"/>
          <w:rFonts w:ascii="Arial" w:eastAsia="Microsoft Sans Serif" w:hAnsi="Arial" w:cs="Arial"/>
          <w:sz w:val="24"/>
          <w:szCs w:val="24"/>
        </w:rPr>
        <w:t xml:space="preserve"> </w:t>
      </w:r>
    </w:p>
    <w:p w:rsidR="000A72BD" w:rsidRPr="00CA0F2B" w:rsidRDefault="00DB7601" w:rsidP="00CA0F2B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  <w:r w:rsidRPr="00CA0F2B">
        <w:rPr>
          <w:rStyle w:val="12"/>
          <w:rFonts w:ascii="Arial" w:eastAsia="Microsoft Sans Serif" w:hAnsi="Arial" w:cs="Arial"/>
          <w:sz w:val="24"/>
          <w:szCs w:val="24"/>
        </w:rPr>
        <w:t>Л.И. Разуваева</w:t>
      </w:r>
    </w:p>
    <w:p w:rsidR="00A15BE3" w:rsidRDefault="00A15BE3" w:rsidP="00CA0F2B">
      <w:pPr>
        <w:widowControl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4274FC" w:rsidRDefault="004274FC" w:rsidP="00CA0F2B">
      <w:pPr>
        <w:widowControl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4274FC" w:rsidRPr="00CA0F2B" w:rsidRDefault="004274FC" w:rsidP="00CA0F2B">
      <w:pPr>
        <w:widowControl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A15BE3" w:rsidRPr="00CA0F2B" w:rsidRDefault="00A15BE3" w:rsidP="00CA0F2B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>Приложение № 1</w:t>
      </w:r>
    </w:p>
    <w:p w:rsidR="00A15BE3" w:rsidRPr="00CA0F2B" w:rsidRDefault="00A15BE3" w:rsidP="00CA0F2B">
      <w:pPr>
        <w:widowControl w:val="0"/>
        <w:ind w:firstLine="567"/>
        <w:rPr>
          <w:rFonts w:ascii="Arial" w:hAnsi="Arial" w:cs="Arial"/>
          <w:bCs/>
          <w:sz w:val="24"/>
          <w:szCs w:val="24"/>
        </w:rPr>
      </w:pPr>
      <w:r w:rsidRPr="00CA0F2B">
        <w:rPr>
          <w:rFonts w:ascii="Arial" w:hAnsi="Arial" w:cs="Arial"/>
          <w:bCs/>
          <w:sz w:val="24"/>
          <w:szCs w:val="24"/>
        </w:rPr>
        <w:t>к административному регламенту</w:t>
      </w:r>
    </w:p>
    <w:p w:rsidR="00A15BE3" w:rsidRPr="00CA0F2B" w:rsidRDefault="00A15BE3" w:rsidP="00CA0F2B">
      <w:pPr>
        <w:widowControl w:val="0"/>
        <w:ind w:firstLine="567"/>
        <w:rPr>
          <w:rFonts w:ascii="Arial" w:hAnsi="Arial" w:cs="Arial"/>
          <w:bCs/>
          <w:sz w:val="24"/>
          <w:szCs w:val="24"/>
        </w:rPr>
      </w:pPr>
      <w:r w:rsidRPr="00CA0F2B">
        <w:rPr>
          <w:rFonts w:ascii="Arial" w:hAnsi="Arial" w:cs="Arial"/>
          <w:bCs/>
          <w:sz w:val="24"/>
          <w:szCs w:val="24"/>
        </w:rPr>
        <w:t>предоставления муниципальной услуги</w:t>
      </w:r>
    </w:p>
    <w:p w:rsidR="00A15BE3" w:rsidRPr="00CA0F2B" w:rsidRDefault="00A15BE3" w:rsidP="00CA0F2B">
      <w:pPr>
        <w:widowControl w:val="0"/>
        <w:ind w:firstLine="567"/>
        <w:rPr>
          <w:rFonts w:ascii="Arial" w:hAnsi="Arial" w:cs="Arial"/>
          <w:bCs/>
          <w:sz w:val="24"/>
          <w:szCs w:val="24"/>
        </w:rPr>
      </w:pPr>
      <w:r w:rsidRPr="00CA0F2B">
        <w:rPr>
          <w:rFonts w:ascii="Arial" w:hAnsi="Arial" w:cs="Arial"/>
          <w:bCs/>
          <w:sz w:val="24"/>
          <w:szCs w:val="24"/>
        </w:rPr>
        <w:t xml:space="preserve">«Предоставление выписки из реестра </w:t>
      </w:r>
    </w:p>
    <w:p w:rsidR="00A15BE3" w:rsidRPr="00CA0F2B" w:rsidRDefault="00A15BE3" w:rsidP="00CA0F2B">
      <w:pPr>
        <w:widowControl w:val="0"/>
        <w:ind w:firstLine="567"/>
        <w:rPr>
          <w:rFonts w:ascii="Arial" w:hAnsi="Arial" w:cs="Arial"/>
          <w:bCs/>
          <w:sz w:val="24"/>
          <w:szCs w:val="24"/>
        </w:rPr>
      </w:pPr>
      <w:r w:rsidRPr="00CA0F2B">
        <w:rPr>
          <w:rFonts w:ascii="Arial" w:hAnsi="Arial" w:cs="Arial"/>
          <w:bCs/>
          <w:sz w:val="24"/>
          <w:szCs w:val="24"/>
        </w:rPr>
        <w:t>муниципального имущества»</w:t>
      </w:r>
    </w:p>
    <w:p w:rsidR="00A15BE3" w:rsidRPr="00CA0F2B" w:rsidRDefault="00A15BE3" w:rsidP="00CA0F2B">
      <w:pPr>
        <w:widowControl w:val="0"/>
        <w:ind w:firstLine="567"/>
        <w:rPr>
          <w:rFonts w:ascii="Arial" w:hAnsi="Arial" w:cs="Arial"/>
          <w:bCs/>
          <w:sz w:val="24"/>
          <w:szCs w:val="24"/>
        </w:rPr>
      </w:pPr>
    </w:p>
    <w:p w:rsidR="00A15BE3" w:rsidRPr="00CA0F2B" w:rsidRDefault="00A15BE3" w:rsidP="00CA0F2B">
      <w:pPr>
        <w:widowControl w:val="0"/>
        <w:ind w:firstLine="567"/>
        <w:rPr>
          <w:rFonts w:ascii="Arial" w:hAnsi="Arial" w:cs="Arial"/>
          <w:bCs/>
          <w:sz w:val="24"/>
          <w:szCs w:val="24"/>
        </w:rPr>
      </w:pPr>
    </w:p>
    <w:tbl>
      <w:tblPr>
        <w:tblW w:w="9756" w:type="dxa"/>
        <w:tblInd w:w="101" w:type="dxa"/>
        <w:tblLayout w:type="fixed"/>
        <w:tblLook w:val="00A0"/>
      </w:tblPr>
      <w:tblGrid>
        <w:gridCol w:w="4541"/>
        <w:gridCol w:w="284"/>
        <w:gridCol w:w="4931"/>
      </w:tblGrid>
      <w:tr w:rsidR="00A15BE3" w:rsidRPr="00CA0F2B" w:rsidTr="00B01162">
        <w:trPr>
          <w:trHeight w:val="2229"/>
        </w:trPr>
        <w:tc>
          <w:tcPr>
            <w:tcW w:w="4543" w:type="dxa"/>
          </w:tcPr>
          <w:p w:rsidR="00A15BE3" w:rsidRPr="00CA0F2B" w:rsidRDefault="00A15BE3" w:rsidP="004274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15BE3" w:rsidRPr="00CA0F2B" w:rsidRDefault="00A15BE3" w:rsidP="004274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15BE3" w:rsidRPr="00CA0F2B" w:rsidRDefault="00A15BE3" w:rsidP="004274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0F2B">
              <w:rPr>
                <w:rFonts w:ascii="Arial" w:hAnsi="Arial" w:cs="Arial"/>
                <w:sz w:val="24"/>
                <w:szCs w:val="24"/>
                <w:lang w:eastAsia="en-US"/>
              </w:rPr>
              <w:t xml:space="preserve">Штамп </w:t>
            </w:r>
          </w:p>
          <w:p w:rsidR="00A15BE3" w:rsidRPr="00CA0F2B" w:rsidRDefault="00A15BE3" w:rsidP="004274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0F2B">
              <w:rPr>
                <w:rFonts w:ascii="Arial" w:hAnsi="Arial" w:cs="Arial"/>
                <w:sz w:val="24"/>
                <w:szCs w:val="24"/>
                <w:lang w:eastAsia="en-US"/>
              </w:rPr>
              <w:t>юридического лица</w:t>
            </w:r>
          </w:p>
          <w:p w:rsidR="00A15BE3" w:rsidRPr="00CA0F2B" w:rsidRDefault="00A15BE3" w:rsidP="004274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A15BE3" w:rsidRPr="00CA0F2B" w:rsidRDefault="00A15BE3" w:rsidP="004274FC">
            <w:pPr>
              <w:widowContro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33" w:type="dxa"/>
          </w:tcPr>
          <w:p w:rsidR="00A15BE3" w:rsidRPr="00CA0F2B" w:rsidRDefault="00A15BE3" w:rsidP="004274F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0F2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Начальнику общего отдела администрации </w:t>
            </w:r>
          </w:p>
          <w:p w:rsidR="00A15BE3" w:rsidRPr="00CA0F2B" w:rsidRDefault="00A15BE3" w:rsidP="004274F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0F2B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Южненского сельского поселения Белореченского района</w:t>
            </w:r>
          </w:p>
          <w:p w:rsidR="00A15BE3" w:rsidRPr="00CA0F2B" w:rsidRDefault="00A15BE3" w:rsidP="004274F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0F2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 _____________________________ </w:t>
            </w:r>
          </w:p>
          <w:p w:rsidR="00A15BE3" w:rsidRPr="00CA0F2B" w:rsidRDefault="00A15BE3" w:rsidP="004274F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0F2B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______________________________</w:t>
            </w:r>
          </w:p>
        </w:tc>
      </w:tr>
    </w:tbl>
    <w:p w:rsidR="00A15BE3" w:rsidRPr="00CA0F2B" w:rsidRDefault="00A15BE3" w:rsidP="00CA0F2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A15BE3" w:rsidRPr="00CA0F2B" w:rsidRDefault="00A15BE3" w:rsidP="00CA0F2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>Заявление</w:t>
      </w:r>
    </w:p>
    <w:p w:rsidR="00A15BE3" w:rsidRPr="00CA0F2B" w:rsidRDefault="00A15BE3" w:rsidP="00CA0F2B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A15BE3" w:rsidRPr="00CA0F2B" w:rsidRDefault="00A15BE3" w:rsidP="00CA0F2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>Прошу предоставить выписку из реестра муниципальной собственности о наличии (отсутствии) в муниципальной собственности следующих объектов:</w:t>
      </w:r>
    </w:p>
    <w:p w:rsidR="00A15BE3" w:rsidRPr="00CA0F2B" w:rsidRDefault="00A15BE3" w:rsidP="00CA0F2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 xml:space="preserve">1. ________________________________________________________________ </w:t>
      </w:r>
    </w:p>
    <w:p w:rsidR="00A15BE3" w:rsidRPr="00CA0F2B" w:rsidRDefault="00A15BE3" w:rsidP="00CA0F2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>(наименование объекта с указанием индивидуализирующих признаков)</w:t>
      </w:r>
    </w:p>
    <w:p w:rsidR="00A15BE3" w:rsidRPr="00CA0F2B" w:rsidRDefault="00A15BE3" w:rsidP="00CA0F2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>2.________________________________________________________________</w:t>
      </w:r>
    </w:p>
    <w:p w:rsidR="00A15BE3" w:rsidRPr="00CA0F2B" w:rsidRDefault="00A15BE3" w:rsidP="00CA0F2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15BE3" w:rsidRPr="00CA0F2B" w:rsidRDefault="00A15BE3" w:rsidP="00CA0F2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 xml:space="preserve">3.________________________________________________________________, </w:t>
      </w:r>
    </w:p>
    <w:p w:rsidR="00A15BE3" w:rsidRPr="00CA0F2B" w:rsidRDefault="00A15BE3" w:rsidP="00CA0F2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15BE3" w:rsidRPr="00CA0F2B" w:rsidRDefault="00A15BE3" w:rsidP="00CA0F2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>расположенных по адресу: __________________________________________,</w:t>
      </w:r>
    </w:p>
    <w:p w:rsidR="00A15BE3" w:rsidRPr="00CA0F2B" w:rsidRDefault="00A15BE3" w:rsidP="00CA0F2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15BE3" w:rsidRPr="00CA0F2B" w:rsidRDefault="00A15BE3" w:rsidP="00CA0F2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 xml:space="preserve">для ______________________________________________________________ </w:t>
      </w:r>
    </w:p>
    <w:p w:rsidR="00A15BE3" w:rsidRPr="00CA0F2B" w:rsidRDefault="00A15BE3" w:rsidP="00CA0F2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>(указать для какой цели запрашивается выписка)</w:t>
      </w:r>
    </w:p>
    <w:p w:rsidR="00A15BE3" w:rsidRPr="00CA0F2B" w:rsidRDefault="00A15BE3" w:rsidP="00CA0F2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A15BE3" w:rsidRPr="00CA0F2B" w:rsidRDefault="00A15BE3" w:rsidP="00CA0F2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15BE3" w:rsidRPr="00CA0F2B" w:rsidRDefault="00A15BE3" w:rsidP="00CA0F2B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A15BE3" w:rsidRPr="00CA0F2B" w:rsidRDefault="00A15BE3" w:rsidP="00CA0F2B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A15BE3" w:rsidRPr="00CA0F2B" w:rsidRDefault="00A15BE3" w:rsidP="00CA0F2B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>___________</w:t>
      </w:r>
      <w:r w:rsidRPr="00CA0F2B">
        <w:rPr>
          <w:rFonts w:ascii="Arial" w:hAnsi="Arial" w:cs="Arial"/>
          <w:sz w:val="24"/>
          <w:szCs w:val="24"/>
        </w:rPr>
        <w:tab/>
      </w:r>
      <w:r w:rsidRPr="00CA0F2B">
        <w:rPr>
          <w:rFonts w:ascii="Arial" w:hAnsi="Arial" w:cs="Arial"/>
          <w:sz w:val="24"/>
          <w:szCs w:val="24"/>
        </w:rPr>
        <w:tab/>
      </w:r>
      <w:r w:rsidRPr="00CA0F2B">
        <w:rPr>
          <w:rFonts w:ascii="Arial" w:hAnsi="Arial" w:cs="Arial"/>
          <w:sz w:val="24"/>
          <w:szCs w:val="24"/>
        </w:rPr>
        <w:tab/>
      </w:r>
      <w:r w:rsidRPr="00CA0F2B">
        <w:rPr>
          <w:rFonts w:ascii="Arial" w:hAnsi="Arial" w:cs="Arial"/>
          <w:sz w:val="24"/>
          <w:szCs w:val="24"/>
        </w:rPr>
        <w:tab/>
      </w:r>
      <w:r w:rsidRPr="00CA0F2B">
        <w:rPr>
          <w:rFonts w:ascii="Arial" w:hAnsi="Arial" w:cs="Arial"/>
          <w:sz w:val="24"/>
          <w:szCs w:val="24"/>
        </w:rPr>
        <w:tab/>
      </w:r>
      <w:r w:rsidRPr="00CA0F2B">
        <w:rPr>
          <w:rFonts w:ascii="Arial" w:hAnsi="Arial" w:cs="Arial"/>
          <w:sz w:val="24"/>
          <w:szCs w:val="24"/>
        </w:rPr>
        <w:tab/>
        <w:t>______________</w:t>
      </w:r>
    </w:p>
    <w:p w:rsidR="00A15BE3" w:rsidRPr="00CA0F2B" w:rsidRDefault="00A15BE3" w:rsidP="00CA0F2B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>(число)</w:t>
      </w:r>
      <w:r w:rsidRPr="00CA0F2B">
        <w:rPr>
          <w:rFonts w:ascii="Arial" w:hAnsi="Arial" w:cs="Arial"/>
          <w:sz w:val="24"/>
          <w:szCs w:val="24"/>
        </w:rPr>
        <w:tab/>
      </w:r>
      <w:r w:rsidRPr="00CA0F2B">
        <w:rPr>
          <w:rFonts w:ascii="Arial" w:hAnsi="Arial" w:cs="Arial"/>
          <w:sz w:val="24"/>
          <w:szCs w:val="24"/>
        </w:rPr>
        <w:tab/>
      </w:r>
      <w:r w:rsidRPr="00CA0F2B">
        <w:rPr>
          <w:rFonts w:ascii="Arial" w:hAnsi="Arial" w:cs="Arial"/>
          <w:sz w:val="24"/>
          <w:szCs w:val="24"/>
        </w:rPr>
        <w:tab/>
      </w:r>
      <w:r w:rsidRPr="00CA0F2B">
        <w:rPr>
          <w:rFonts w:ascii="Arial" w:hAnsi="Arial" w:cs="Arial"/>
          <w:sz w:val="24"/>
          <w:szCs w:val="24"/>
        </w:rPr>
        <w:tab/>
      </w:r>
      <w:r w:rsidRPr="00CA0F2B">
        <w:rPr>
          <w:rFonts w:ascii="Arial" w:hAnsi="Arial" w:cs="Arial"/>
          <w:sz w:val="24"/>
          <w:szCs w:val="24"/>
        </w:rPr>
        <w:tab/>
      </w:r>
      <w:r w:rsidRPr="00CA0F2B">
        <w:rPr>
          <w:rFonts w:ascii="Arial" w:hAnsi="Arial" w:cs="Arial"/>
          <w:sz w:val="24"/>
          <w:szCs w:val="24"/>
        </w:rPr>
        <w:tab/>
      </w:r>
      <w:r w:rsidRPr="00CA0F2B">
        <w:rPr>
          <w:rFonts w:ascii="Arial" w:hAnsi="Arial" w:cs="Arial"/>
          <w:sz w:val="24"/>
          <w:szCs w:val="24"/>
        </w:rPr>
        <w:tab/>
      </w:r>
      <w:r w:rsidRPr="00CA0F2B">
        <w:rPr>
          <w:rFonts w:ascii="Arial" w:hAnsi="Arial" w:cs="Arial"/>
          <w:sz w:val="24"/>
          <w:szCs w:val="24"/>
        </w:rPr>
        <w:tab/>
        <w:t>(подпись)</w:t>
      </w:r>
    </w:p>
    <w:p w:rsidR="00A15BE3" w:rsidRPr="00CA0F2B" w:rsidRDefault="00A15BE3" w:rsidP="00CA0F2B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A15BE3" w:rsidRDefault="00A15BE3" w:rsidP="00CA0F2B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4274FC" w:rsidRPr="00CA0F2B" w:rsidRDefault="004274FC" w:rsidP="00CA0F2B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A15BE3" w:rsidRPr="00CA0F2B" w:rsidRDefault="00A15BE3" w:rsidP="00CA0F2B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  <w:r w:rsidRPr="00CA0F2B">
        <w:rPr>
          <w:rStyle w:val="12"/>
          <w:rFonts w:ascii="Arial" w:eastAsia="Microsoft Sans Serif" w:hAnsi="Arial" w:cs="Arial"/>
          <w:sz w:val="24"/>
          <w:szCs w:val="24"/>
        </w:rPr>
        <w:t>Начальник общего отдела</w:t>
      </w:r>
      <w:r w:rsidR="00294150" w:rsidRPr="00CA0F2B">
        <w:rPr>
          <w:rStyle w:val="12"/>
          <w:rFonts w:ascii="Arial" w:eastAsia="Microsoft Sans Serif" w:hAnsi="Arial" w:cs="Arial"/>
          <w:sz w:val="24"/>
          <w:szCs w:val="24"/>
        </w:rPr>
        <w:t xml:space="preserve"> </w:t>
      </w:r>
      <w:r w:rsidRPr="00CA0F2B">
        <w:rPr>
          <w:rStyle w:val="12"/>
          <w:rFonts w:ascii="Arial" w:eastAsia="Microsoft Sans Serif" w:hAnsi="Arial" w:cs="Arial"/>
          <w:sz w:val="24"/>
          <w:szCs w:val="24"/>
        </w:rPr>
        <w:t xml:space="preserve">администрации </w:t>
      </w:r>
    </w:p>
    <w:p w:rsidR="00A15BE3" w:rsidRPr="00CA0F2B" w:rsidRDefault="00A15BE3" w:rsidP="00CA0F2B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 xml:space="preserve">Южненского </w:t>
      </w:r>
      <w:r w:rsidRPr="00CA0F2B">
        <w:rPr>
          <w:rStyle w:val="12"/>
          <w:rFonts w:ascii="Arial" w:eastAsia="Microsoft Sans Serif" w:hAnsi="Arial" w:cs="Arial"/>
          <w:sz w:val="24"/>
          <w:szCs w:val="24"/>
        </w:rPr>
        <w:t xml:space="preserve">сельского поселения </w:t>
      </w:r>
    </w:p>
    <w:p w:rsidR="004274FC" w:rsidRDefault="00A15BE3" w:rsidP="00CA0F2B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  <w:proofErr w:type="spellStart"/>
      <w:r w:rsidRPr="00CA0F2B">
        <w:rPr>
          <w:rStyle w:val="12"/>
          <w:rFonts w:ascii="Arial" w:eastAsia="Microsoft Sans Serif" w:hAnsi="Arial" w:cs="Arial"/>
          <w:sz w:val="24"/>
          <w:szCs w:val="24"/>
        </w:rPr>
        <w:t>Белореченского</w:t>
      </w:r>
      <w:proofErr w:type="spellEnd"/>
      <w:r w:rsidRPr="00CA0F2B">
        <w:rPr>
          <w:rStyle w:val="12"/>
          <w:rFonts w:ascii="Arial" w:eastAsia="Microsoft Sans Serif" w:hAnsi="Arial" w:cs="Arial"/>
          <w:sz w:val="24"/>
          <w:szCs w:val="24"/>
        </w:rPr>
        <w:t xml:space="preserve"> района</w:t>
      </w:r>
    </w:p>
    <w:p w:rsidR="00A15BE3" w:rsidRPr="00CA0F2B" w:rsidRDefault="00A15BE3" w:rsidP="00CA0F2B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  <w:r w:rsidRPr="00CA0F2B">
        <w:rPr>
          <w:rStyle w:val="12"/>
          <w:rFonts w:ascii="Arial" w:eastAsia="Microsoft Sans Serif" w:hAnsi="Arial" w:cs="Arial"/>
          <w:sz w:val="24"/>
          <w:szCs w:val="24"/>
        </w:rPr>
        <w:t>Л.И. Разуваева</w:t>
      </w:r>
    </w:p>
    <w:p w:rsidR="00A15BE3" w:rsidRPr="00CA0F2B" w:rsidRDefault="00A15BE3" w:rsidP="00CA0F2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15BE3" w:rsidRPr="00CA0F2B" w:rsidRDefault="00A15BE3" w:rsidP="00CA0F2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15BE3" w:rsidRPr="00CA0F2B" w:rsidRDefault="00A15BE3" w:rsidP="00CA0F2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15BE3" w:rsidRPr="00CA0F2B" w:rsidRDefault="00A15BE3" w:rsidP="00CA0F2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>Приложение № 2</w:t>
      </w:r>
    </w:p>
    <w:p w:rsidR="00A15BE3" w:rsidRPr="00CA0F2B" w:rsidRDefault="00A15BE3" w:rsidP="00CA0F2B">
      <w:pPr>
        <w:widowControl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A0F2B">
        <w:rPr>
          <w:rFonts w:ascii="Arial" w:hAnsi="Arial" w:cs="Arial"/>
          <w:bCs/>
          <w:sz w:val="24"/>
          <w:szCs w:val="24"/>
        </w:rPr>
        <w:t>к административному регламенту</w:t>
      </w:r>
    </w:p>
    <w:p w:rsidR="00A15BE3" w:rsidRPr="00CA0F2B" w:rsidRDefault="00A15BE3" w:rsidP="00CA0F2B">
      <w:pPr>
        <w:widowControl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A0F2B">
        <w:rPr>
          <w:rFonts w:ascii="Arial" w:hAnsi="Arial" w:cs="Arial"/>
          <w:bCs/>
          <w:sz w:val="24"/>
          <w:szCs w:val="24"/>
        </w:rPr>
        <w:t>предоставления муниципальной услуги</w:t>
      </w:r>
    </w:p>
    <w:p w:rsidR="00A15BE3" w:rsidRPr="00CA0F2B" w:rsidRDefault="00A15BE3" w:rsidP="00CA0F2B">
      <w:pPr>
        <w:widowControl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A0F2B">
        <w:rPr>
          <w:rFonts w:ascii="Arial" w:hAnsi="Arial" w:cs="Arial"/>
          <w:bCs/>
          <w:sz w:val="24"/>
          <w:szCs w:val="24"/>
        </w:rPr>
        <w:t xml:space="preserve">«Предоставление выписки из реестра </w:t>
      </w:r>
    </w:p>
    <w:p w:rsidR="00A15BE3" w:rsidRPr="00CA0F2B" w:rsidRDefault="00A15BE3" w:rsidP="00CA0F2B">
      <w:pPr>
        <w:widowControl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A0F2B">
        <w:rPr>
          <w:rFonts w:ascii="Arial" w:hAnsi="Arial" w:cs="Arial"/>
          <w:bCs/>
          <w:sz w:val="24"/>
          <w:szCs w:val="24"/>
        </w:rPr>
        <w:t>муниципального имущества»</w:t>
      </w:r>
    </w:p>
    <w:p w:rsidR="00A15BE3" w:rsidRPr="00CA0F2B" w:rsidRDefault="00A15BE3" w:rsidP="00CA0F2B">
      <w:pPr>
        <w:widowControl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4274FC" w:rsidRDefault="004274FC" w:rsidP="004274FC">
      <w:pPr>
        <w:widowControl w:val="0"/>
        <w:tabs>
          <w:tab w:val="left" w:pos="708"/>
          <w:tab w:val="center" w:pos="4153"/>
          <w:tab w:val="right" w:pos="8306"/>
        </w:tabs>
        <w:jc w:val="right"/>
        <w:rPr>
          <w:rFonts w:ascii="Arial" w:hAnsi="Arial" w:cs="Arial"/>
          <w:sz w:val="24"/>
          <w:szCs w:val="24"/>
          <w:lang w:eastAsia="en-US"/>
        </w:rPr>
      </w:pPr>
    </w:p>
    <w:p w:rsidR="004274FC" w:rsidRPr="00CA0F2B" w:rsidRDefault="004274FC" w:rsidP="004274FC">
      <w:pPr>
        <w:widowControl w:val="0"/>
        <w:tabs>
          <w:tab w:val="left" w:pos="708"/>
          <w:tab w:val="center" w:pos="4153"/>
          <w:tab w:val="right" w:pos="8306"/>
        </w:tabs>
        <w:jc w:val="right"/>
        <w:rPr>
          <w:rFonts w:ascii="Arial" w:hAnsi="Arial" w:cs="Arial"/>
          <w:sz w:val="24"/>
          <w:szCs w:val="24"/>
          <w:lang w:eastAsia="en-US"/>
        </w:rPr>
      </w:pPr>
      <w:r w:rsidRPr="00CA0F2B">
        <w:rPr>
          <w:rFonts w:ascii="Arial" w:hAnsi="Arial" w:cs="Arial"/>
          <w:sz w:val="24"/>
          <w:szCs w:val="24"/>
          <w:lang w:eastAsia="en-US"/>
        </w:rPr>
        <w:t>Начальнику общего отдела</w:t>
      </w:r>
    </w:p>
    <w:p w:rsidR="004274FC" w:rsidRPr="00CA0F2B" w:rsidRDefault="004274FC" w:rsidP="004274FC">
      <w:pPr>
        <w:widowControl w:val="0"/>
        <w:tabs>
          <w:tab w:val="left" w:pos="708"/>
          <w:tab w:val="center" w:pos="4153"/>
          <w:tab w:val="right" w:pos="8306"/>
        </w:tabs>
        <w:jc w:val="right"/>
        <w:rPr>
          <w:rFonts w:ascii="Arial" w:hAnsi="Arial" w:cs="Arial"/>
          <w:sz w:val="24"/>
          <w:szCs w:val="24"/>
          <w:lang w:eastAsia="en-US"/>
        </w:rPr>
      </w:pPr>
      <w:r w:rsidRPr="00CA0F2B">
        <w:rPr>
          <w:rFonts w:ascii="Arial" w:hAnsi="Arial" w:cs="Arial"/>
          <w:sz w:val="24"/>
          <w:szCs w:val="24"/>
          <w:lang w:eastAsia="en-US"/>
        </w:rPr>
        <w:t xml:space="preserve">администрации </w:t>
      </w:r>
    </w:p>
    <w:p w:rsidR="004274FC" w:rsidRDefault="004274FC" w:rsidP="004274FC">
      <w:pPr>
        <w:widowControl w:val="0"/>
        <w:tabs>
          <w:tab w:val="left" w:pos="708"/>
          <w:tab w:val="center" w:pos="4153"/>
          <w:tab w:val="right" w:pos="8306"/>
        </w:tabs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  <w:r w:rsidRPr="00CA0F2B">
        <w:rPr>
          <w:rFonts w:ascii="Arial" w:hAnsi="Arial" w:cs="Arial"/>
          <w:kern w:val="2"/>
          <w:sz w:val="24"/>
          <w:szCs w:val="24"/>
          <w:lang w:eastAsia="ar-SA"/>
        </w:rPr>
        <w:t xml:space="preserve">Южненского сельского поселения </w:t>
      </w:r>
    </w:p>
    <w:p w:rsidR="004274FC" w:rsidRPr="00CA0F2B" w:rsidRDefault="004274FC" w:rsidP="004274FC">
      <w:pPr>
        <w:widowControl w:val="0"/>
        <w:tabs>
          <w:tab w:val="left" w:pos="708"/>
          <w:tab w:val="center" w:pos="4153"/>
          <w:tab w:val="right" w:pos="8306"/>
        </w:tabs>
        <w:jc w:val="right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CA0F2B">
        <w:rPr>
          <w:rFonts w:ascii="Arial" w:hAnsi="Arial" w:cs="Arial"/>
          <w:kern w:val="2"/>
          <w:sz w:val="24"/>
          <w:szCs w:val="24"/>
          <w:lang w:eastAsia="ar-SA"/>
        </w:rPr>
        <w:t>Белореченского</w:t>
      </w:r>
      <w:proofErr w:type="spellEnd"/>
      <w:r w:rsidRPr="00CA0F2B">
        <w:rPr>
          <w:rFonts w:ascii="Arial" w:hAnsi="Arial" w:cs="Arial"/>
          <w:kern w:val="2"/>
          <w:sz w:val="24"/>
          <w:szCs w:val="24"/>
          <w:lang w:eastAsia="ar-SA"/>
        </w:rPr>
        <w:t xml:space="preserve"> района</w:t>
      </w:r>
    </w:p>
    <w:p w:rsidR="004274FC" w:rsidRPr="00CA0F2B" w:rsidRDefault="004274FC" w:rsidP="004274FC">
      <w:pPr>
        <w:widowControl w:val="0"/>
        <w:tabs>
          <w:tab w:val="left" w:pos="708"/>
          <w:tab w:val="center" w:pos="4153"/>
          <w:tab w:val="right" w:pos="8306"/>
        </w:tabs>
        <w:jc w:val="right"/>
        <w:rPr>
          <w:rFonts w:ascii="Arial" w:hAnsi="Arial" w:cs="Arial"/>
          <w:sz w:val="24"/>
          <w:szCs w:val="24"/>
          <w:lang w:eastAsia="en-US"/>
        </w:rPr>
      </w:pPr>
      <w:r w:rsidRPr="00CA0F2B">
        <w:rPr>
          <w:rFonts w:ascii="Arial" w:hAnsi="Arial" w:cs="Arial"/>
          <w:sz w:val="24"/>
          <w:szCs w:val="24"/>
          <w:lang w:eastAsia="en-US"/>
        </w:rPr>
        <w:t>от______________________________</w:t>
      </w:r>
    </w:p>
    <w:p w:rsidR="004274FC" w:rsidRPr="00CA0F2B" w:rsidRDefault="004274FC" w:rsidP="004274FC">
      <w:pPr>
        <w:widowControl w:val="0"/>
        <w:tabs>
          <w:tab w:val="left" w:pos="708"/>
          <w:tab w:val="center" w:pos="4153"/>
          <w:tab w:val="right" w:pos="8306"/>
        </w:tabs>
        <w:jc w:val="right"/>
        <w:rPr>
          <w:rFonts w:ascii="Arial" w:hAnsi="Arial" w:cs="Arial"/>
          <w:sz w:val="24"/>
          <w:szCs w:val="24"/>
          <w:lang w:eastAsia="en-US"/>
        </w:rPr>
      </w:pPr>
      <w:r w:rsidRPr="00CA0F2B">
        <w:rPr>
          <w:rFonts w:ascii="Arial" w:hAnsi="Arial" w:cs="Arial"/>
          <w:sz w:val="24"/>
          <w:szCs w:val="24"/>
          <w:lang w:eastAsia="en-US"/>
        </w:rPr>
        <w:t>(Ф.И.О.)</w:t>
      </w:r>
    </w:p>
    <w:p w:rsidR="004274FC" w:rsidRPr="00CA0F2B" w:rsidRDefault="004274FC" w:rsidP="004274FC">
      <w:pPr>
        <w:widowControl w:val="0"/>
        <w:tabs>
          <w:tab w:val="left" w:pos="708"/>
          <w:tab w:val="center" w:pos="4153"/>
          <w:tab w:val="right" w:pos="8306"/>
        </w:tabs>
        <w:jc w:val="right"/>
        <w:rPr>
          <w:rFonts w:ascii="Arial" w:hAnsi="Arial" w:cs="Arial"/>
          <w:sz w:val="24"/>
          <w:szCs w:val="24"/>
          <w:lang w:eastAsia="en-US"/>
        </w:rPr>
      </w:pPr>
      <w:r w:rsidRPr="00CA0F2B">
        <w:rPr>
          <w:rFonts w:ascii="Arial" w:hAnsi="Arial" w:cs="Arial"/>
          <w:sz w:val="24"/>
          <w:szCs w:val="24"/>
          <w:lang w:eastAsia="en-US"/>
        </w:rPr>
        <w:lastRenderedPageBreak/>
        <w:t>проживающего (ей) по адресу:</w:t>
      </w:r>
    </w:p>
    <w:p w:rsidR="004274FC" w:rsidRPr="00CA0F2B" w:rsidRDefault="004274FC" w:rsidP="004274FC">
      <w:pPr>
        <w:widowControl w:val="0"/>
        <w:tabs>
          <w:tab w:val="left" w:pos="708"/>
          <w:tab w:val="center" w:pos="4153"/>
          <w:tab w:val="right" w:pos="8306"/>
        </w:tabs>
        <w:jc w:val="right"/>
        <w:rPr>
          <w:rFonts w:ascii="Arial" w:hAnsi="Arial" w:cs="Arial"/>
          <w:sz w:val="24"/>
          <w:szCs w:val="24"/>
          <w:lang w:eastAsia="en-US"/>
        </w:rPr>
      </w:pPr>
      <w:r w:rsidRPr="00CA0F2B">
        <w:rPr>
          <w:rFonts w:ascii="Arial" w:hAnsi="Arial" w:cs="Arial"/>
          <w:sz w:val="24"/>
          <w:szCs w:val="24"/>
          <w:lang w:eastAsia="en-US"/>
        </w:rPr>
        <w:t>_________________________________</w:t>
      </w:r>
    </w:p>
    <w:p w:rsidR="004274FC" w:rsidRPr="00CA0F2B" w:rsidRDefault="004274FC" w:rsidP="004274FC">
      <w:pPr>
        <w:widowControl w:val="0"/>
        <w:tabs>
          <w:tab w:val="left" w:pos="708"/>
          <w:tab w:val="center" w:pos="4153"/>
          <w:tab w:val="right" w:pos="8306"/>
        </w:tabs>
        <w:jc w:val="right"/>
        <w:rPr>
          <w:rFonts w:ascii="Arial" w:hAnsi="Arial" w:cs="Arial"/>
          <w:sz w:val="24"/>
          <w:szCs w:val="24"/>
          <w:lang w:eastAsia="en-US"/>
        </w:rPr>
      </w:pPr>
      <w:r w:rsidRPr="00CA0F2B">
        <w:rPr>
          <w:rFonts w:ascii="Arial" w:hAnsi="Arial" w:cs="Arial"/>
          <w:sz w:val="24"/>
          <w:szCs w:val="24"/>
          <w:lang w:eastAsia="en-US"/>
        </w:rPr>
        <w:t>_________________________________</w:t>
      </w:r>
    </w:p>
    <w:p w:rsidR="00A15BE3" w:rsidRPr="00CA0F2B" w:rsidRDefault="004274FC" w:rsidP="004274FC">
      <w:pPr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  <w:lang w:eastAsia="en-US"/>
        </w:rPr>
        <w:t>тел. _____________________________</w:t>
      </w:r>
    </w:p>
    <w:p w:rsidR="00A15BE3" w:rsidRPr="00CA0F2B" w:rsidRDefault="00A15BE3" w:rsidP="00CA0F2B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A15BE3" w:rsidRDefault="00A15BE3" w:rsidP="00CA0F2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>Заявление</w:t>
      </w:r>
    </w:p>
    <w:p w:rsidR="004274FC" w:rsidRPr="00CA0F2B" w:rsidRDefault="004274FC" w:rsidP="00CA0F2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4274FC" w:rsidRDefault="00A15BE3" w:rsidP="00CA0F2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>Прошу предоставить выписку из реестра</w:t>
      </w:r>
      <w:r w:rsidR="00BA57C3" w:rsidRPr="00CA0F2B">
        <w:rPr>
          <w:rFonts w:ascii="Arial" w:hAnsi="Arial" w:cs="Arial"/>
          <w:sz w:val="24"/>
          <w:szCs w:val="24"/>
        </w:rPr>
        <w:t xml:space="preserve"> </w:t>
      </w:r>
      <w:r w:rsidRPr="00CA0F2B">
        <w:rPr>
          <w:rFonts w:ascii="Arial" w:hAnsi="Arial" w:cs="Arial"/>
          <w:sz w:val="24"/>
          <w:szCs w:val="24"/>
        </w:rPr>
        <w:t xml:space="preserve">муниципальной собственности о наличии (отсутствии) в муниципальной собственности следующего объекта: </w:t>
      </w:r>
    </w:p>
    <w:p w:rsidR="00A15BE3" w:rsidRPr="00CA0F2B" w:rsidRDefault="00A15BE3" w:rsidP="00CA0F2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>_________</w:t>
      </w:r>
      <w:r w:rsidR="004274FC">
        <w:rPr>
          <w:rFonts w:ascii="Arial" w:hAnsi="Arial" w:cs="Arial"/>
          <w:sz w:val="24"/>
          <w:szCs w:val="24"/>
        </w:rPr>
        <w:t>______________________</w:t>
      </w:r>
      <w:r w:rsidRPr="00CA0F2B">
        <w:rPr>
          <w:rFonts w:ascii="Arial" w:hAnsi="Arial" w:cs="Arial"/>
          <w:sz w:val="24"/>
          <w:szCs w:val="24"/>
        </w:rPr>
        <w:t xml:space="preserve">____________________________________ </w:t>
      </w:r>
    </w:p>
    <w:p w:rsidR="00A15BE3" w:rsidRPr="00CA0F2B" w:rsidRDefault="00A15BE3" w:rsidP="004274F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>(указать объект – квартира, дом, здание, помещение и др.)</w:t>
      </w:r>
    </w:p>
    <w:p w:rsidR="00A15BE3" w:rsidRPr="00CA0F2B" w:rsidRDefault="00A15BE3" w:rsidP="00CA0F2B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 xml:space="preserve">расположенного по адресу:____________________________________________ </w:t>
      </w:r>
    </w:p>
    <w:p w:rsidR="00A15BE3" w:rsidRPr="00CA0F2B" w:rsidRDefault="00A15BE3" w:rsidP="00CA0F2B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 xml:space="preserve"> _______________________________________________________</w:t>
      </w:r>
      <w:bookmarkStart w:id="11" w:name="_GoBack"/>
      <w:bookmarkEnd w:id="11"/>
      <w:r w:rsidRPr="00CA0F2B">
        <w:rPr>
          <w:rFonts w:ascii="Arial" w:hAnsi="Arial" w:cs="Arial"/>
          <w:sz w:val="24"/>
          <w:szCs w:val="24"/>
        </w:rPr>
        <w:t xml:space="preserve">____________ </w:t>
      </w:r>
    </w:p>
    <w:p w:rsidR="00A15BE3" w:rsidRPr="00CA0F2B" w:rsidRDefault="00A15BE3" w:rsidP="00CA0F2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 xml:space="preserve">для ________________________________________________________________ </w:t>
      </w:r>
    </w:p>
    <w:p w:rsidR="00A15BE3" w:rsidRPr="00CA0F2B" w:rsidRDefault="00A15BE3" w:rsidP="00CA0F2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>(указать для какой цели запрашивается выписка)</w:t>
      </w:r>
    </w:p>
    <w:p w:rsidR="00A15BE3" w:rsidRPr="00CA0F2B" w:rsidRDefault="00294150" w:rsidP="00CA0F2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 xml:space="preserve"> </w:t>
      </w:r>
      <w:r w:rsidR="00A15BE3" w:rsidRPr="00CA0F2B"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A15BE3" w:rsidRPr="00CA0F2B" w:rsidRDefault="00A15BE3" w:rsidP="00CA0F2B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A15BE3" w:rsidRPr="00CA0F2B" w:rsidRDefault="00A15BE3" w:rsidP="00CA0F2B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A15BE3" w:rsidRPr="00CA0F2B" w:rsidRDefault="00A15BE3" w:rsidP="00CA0F2B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>____________</w:t>
      </w:r>
      <w:r w:rsidRPr="00CA0F2B">
        <w:rPr>
          <w:rFonts w:ascii="Arial" w:hAnsi="Arial" w:cs="Arial"/>
          <w:sz w:val="24"/>
          <w:szCs w:val="24"/>
        </w:rPr>
        <w:tab/>
      </w:r>
      <w:r w:rsidRPr="00CA0F2B">
        <w:rPr>
          <w:rFonts w:ascii="Arial" w:hAnsi="Arial" w:cs="Arial"/>
          <w:sz w:val="24"/>
          <w:szCs w:val="24"/>
        </w:rPr>
        <w:tab/>
      </w:r>
      <w:r w:rsidRPr="00CA0F2B">
        <w:rPr>
          <w:rFonts w:ascii="Arial" w:hAnsi="Arial" w:cs="Arial"/>
          <w:sz w:val="24"/>
          <w:szCs w:val="24"/>
        </w:rPr>
        <w:tab/>
      </w:r>
      <w:r w:rsidRPr="00CA0F2B">
        <w:rPr>
          <w:rFonts w:ascii="Arial" w:hAnsi="Arial" w:cs="Arial"/>
          <w:sz w:val="24"/>
          <w:szCs w:val="24"/>
        </w:rPr>
        <w:tab/>
      </w:r>
      <w:r w:rsidRPr="00CA0F2B">
        <w:rPr>
          <w:rFonts w:ascii="Arial" w:hAnsi="Arial" w:cs="Arial"/>
          <w:sz w:val="24"/>
          <w:szCs w:val="24"/>
        </w:rPr>
        <w:tab/>
        <w:t>_____________</w:t>
      </w:r>
    </w:p>
    <w:p w:rsidR="00A15BE3" w:rsidRPr="00CA0F2B" w:rsidRDefault="00A15BE3" w:rsidP="00CA0F2B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>(число)</w:t>
      </w:r>
      <w:r w:rsidRPr="00CA0F2B">
        <w:rPr>
          <w:rFonts w:ascii="Arial" w:hAnsi="Arial" w:cs="Arial"/>
          <w:sz w:val="24"/>
          <w:szCs w:val="24"/>
        </w:rPr>
        <w:tab/>
      </w:r>
      <w:r w:rsidRPr="00CA0F2B">
        <w:rPr>
          <w:rFonts w:ascii="Arial" w:hAnsi="Arial" w:cs="Arial"/>
          <w:sz w:val="24"/>
          <w:szCs w:val="24"/>
        </w:rPr>
        <w:tab/>
      </w:r>
      <w:r w:rsidRPr="00CA0F2B">
        <w:rPr>
          <w:rFonts w:ascii="Arial" w:hAnsi="Arial" w:cs="Arial"/>
          <w:sz w:val="24"/>
          <w:szCs w:val="24"/>
        </w:rPr>
        <w:tab/>
      </w:r>
      <w:r w:rsidRPr="00CA0F2B">
        <w:rPr>
          <w:rFonts w:ascii="Arial" w:hAnsi="Arial" w:cs="Arial"/>
          <w:sz w:val="24"/>
          <w:szCs w:val="24"/>
        </w:rPr>
        <w:tab/>
      </w:r>
      <w:r w:rsidRPr="00CA0F2B">
        <w:rPr>
          <w:rFonts w:ascii="Arial" w:hAnsi="Arial" w:cs="Arial"/>
          <w:sz w:val="24"/>
          <w:szCs w:val="24"/>
        </w:rPr>
        <w:tab/>
      </w:r>
      <w:r w:rsidRPr="00CA0F2B">
        <w:rPr>
          <w:rFonts w:ascii="Arial" w:hAnsi="Arial" w:cs="Arial"/>
          <w:sz w:val="24"/>
          <w:szCs w:val="24"/>
        </w:rPr>
        <w:tab/>
      </w:r>
      <w:r w:rsidRPr="00CA0F2B">
        <w:rPr>
          <w:rFonts w:ascii="Arial" w:hAnsi="Arial" w:cs="Arial"/>
          <w:sz w:val="24"/>
          <w:szCs w:val="24"/>
        </w:rPr>
        <w:tab/>
        <w:t>(подпись)</w:t>
      </w:r>
    </w:p>
    <w:p w:rsidR="00A15BE3" w:rsidRPr="00CA0F2B" w:rsidRDefault="00A15BE3" w:rsidP="00CA0F2B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A15BE3" w:rsidRDefault="00A15BE3" w:rsidP="00CA0F2B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4274FC" w:rsidRPr="00CA0F2B" w:rsidRDefault="004274FC" w:rsidP="00CA0F2B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A15BE3" w:rsidRPr="00CA0F2B" w:rsidRDefault="00A15BE3" w:rsidP="00CA0F2B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  <w:r w:rsidRPr="00CA0F2B">
        <w:rPr>
          <w:rStyle w:val="12"/>
          <w:rFonts w:ascii="Arial" w:eastAsia="Microsoft Sans Serif" w:hAnsi="Arial" w:cs="Arial"/>
          <w:sz w:val="24"/>
          <w:szCs w:val="24"/>
        </w:rPr>
        <w:t>Начальник общего отдела</w:t>
      </w:r>
      <w:r w:rsidR="00294150" w:rsidRPr="00CA0F2B">
        <w:rPr>
          <w:rStyle w:val="12"/>
          <w:rFonts w:ascii="Arial" w:eastAsia="Microsoft Sans Serif" w:hAnsi="Arial" w:cs="Arial"/>
          <w:sz w:val="24"/>
          <w:szCs w:val="24"/>
        </w:rPr>
        <w:t xml:space="preserve"> </w:t>
      </w:r>
      <w:r w:rsidRPr="00CA0F2B">
        <w:rPr>
          <w:rStyle w:val="12"/>
          <w:rFonts w:ascii="Arial" w:eastAsia="Microsoft Sans Serif" w:hAnsi="Arial" w:cs="Arial"/>
          <w:sz w:val="24"/>
          <w:szCs w:val="24"/>
        </w:rPr>
        <w:t xml:space="preserve">администрации </w:t>
      </w:r>
    </w:p>
    <w:p w:rsidR="00A15BE3" w:rsidRPr="00CA0F2B" w:rsidRDefault="00A15BE3" w:rsidP="00CA0F2B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  <w:r w:rsidRPr="00CA0F2B">
        <w:rPr>
          <w:rFonts w:ascii="Arial" w:hAnsi="Arial" w:cs="Arial"/>
          <w:sz w:val="24"/>
          <w:szCs w:val="24"/>
        </w:rPr>
        <w:t xml:space="preserve">Южненского </w:t>
      </w:r>
      <w:r w:rsidRPr="00CA0F2B">
        <w:rPr>
          <w:rStyle w:val="12"/>
          <w:rFonts w:ascii="Arial" w:eastAsia="Microsoft Sans Serif" w:hAnsi="Arial" w:cs="Arial"/>
          <w:sz w:val="24"/>
          <w:szCs w:val="24"/>
        </w:rPr>
        <w:t xml:space="preserve">сельского поселения </w:t>
      </w:r>
    </w:p>
    <w:p w:rsidR="004274FC" w:rsidRDefault="00A15BE3" w:rsidP="00CA0F2B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  <w:proofErr w:type="spellStart"/>
      <w:r w:rsidRPr="00CA0F2B">
        <w:rPr>
          <w:rStyle w:val="12"/>
          <w:rFonts w:ascii="Arial" w:eastAsia="Microsoft Sans Serif" w:hAnsi="Arial" w:cs="Arial"/>
          <w:sz w:val="24"/>
          <w:szCs w:val="24"/>
        </w:rPr>
        <w:t>Белореченского</w:t>
      </w:r>
      <w:proofErr w:type="spellEnd"/>
      <w:r w:rsidRPr="00CA0F2B">
        <w:rPr>
          <w:rStyle w:val="12"/>
          <w:rFonts w:ascii="Arial" w:eastAsia="Microsoft Sans Serif" w:hAnsi="Arial" w:cs="Arial"/>
          <w:sz w:val="24"/>
          <w:szCs w:val="24"/>
        </w:rPr>
        <w:t xml:space="preserve"> района</w:t>
      </w:r>
    </w:p>
    <w:p w:rsidR="00A15BE3" w:rsidRPr="00CA0F2B" w:rsidRDefault="00A15BE3" w:rsidP="00CA0F2B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  <w:r w:rsidRPr="00CA0F2B">
        <w:rPr>
          <w:rStyle w:val="12"/>
          <w:rFonts w:ascii="Arial" w:eastAsia="Microsoft Sans Serif" w:hAnsi="Arial" w:cs="Arial"/>
          <w:sz w:val="24"/>
          <w:szCs w:val="24"/>
        </w:rPr>
        <w:t>Л.И. Разуваева</w:t>
      </w:r>
    </w:p>
    <w:sectPr w:rsidR="00A15BE3" w:rsidRPr="00CA0F2B" w:rsidSect="00CA0F2B">
      <w:pgSz w:w="11900" w:h="16840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D58" w:rsidRDefault="00652D58" w:rsidP="00345F55">
      <w:r>
        <w:separator/>
      </w:r>
    </w:p>
  </w:endnote>
  <w:endnote w:type="continuationSeparator" w:id="0">
    <w:p w:rsidR="00652D58" w:rsidRDefault="00652D58" w:rsidP="00345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D58" w:rsidRDefault="00652D58" w:rsidP="00345F55">
      <w:r>
        <w:separator/>
      </w:r>
    </w:p>
  </w:footnote>
  <w:footnote w:type="continuationSeparator" w:id="0">
    <w:p w:rsidR="00652D58" w:rsidRDefault="00652D58" w:rsidP="00345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0D8"/>
    <w:multiLevelType w:val="multilevel"/>
    <w:tmpl w:val="7EF4B3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7586148"/>
    <w:multiLevelType w:val="multilevel"/>
    <w:tmpl w:val="AEA68A0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2">
    <w:nsid w:val="08C6365D"/>
    <w:multiLevelType w:val="multilevel"/>
    <w:tmpl w:val="912019AC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">
    <w:nsid w:val="09DC764F"/>
    <w:multiLevelType w:val="multilevel"/>
    <w:tmpl w:val="1B32BCD8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4">
    <w:nsid w:val="0A2267D2"/>
    <w:multiLevelType w:val="multilevel"/>
    <w:tmpl w:val="3E34A4A0"/>
    <w:lvl w:ilvl="0">
      <w:start w:val="3"/>
      <w:numFmt w:val="decimal"/>
      <w:lvlText w:val="4.%1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5">
    <w:nsid w:val="0FE91911"/>
    <w:multiLevelType w:val="hybridMultilevel"/>
    <w:tmpl w:val="72EE9044"/>
    <w:lvl w:ilvl="0" w:tplc="ED6619BA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D5F1C"/>
    <w:multiLevelType w:val="multilevel"/>
    <w:tmpl w:val="606C87B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7">
    <w:nsid w:val="15021433"/>
    <w:multiLevelType w:val="multilevel"/>
    <w:tmpl w:val="19BA6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68C26B3"/>
    <w:multiLevelType w:val="hybridMultilevel"/>
    <w:tmpl w:val="CFF0DBD6"/>
    <w:lvl w:ilvl="0" w:tplc="D37E3BE2">
      <w:start w:val="1"/>
      <w:numFmt w:val="decimal"/>
      <w:lvlText w:val="%1."/>
      <w:lvlJc w:val="left"/>
      <w:pPr>
        <w:ind w:left="5400" w:hanging="5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D940A1"/>
    <w:multiLevelType w:val="multilevel"/>
    <w:tmpl w:val="224ADC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1CA75D8B"/>
    <w:multiLevelType w:val="multilevel"/>
    <w:tmpl w:val="BE94A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E4733E5"/>
    <w:multiLevelType w:val="multilevel"/>
    <w:tmpl w:val="4490B6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097697C"/>
    <w:multiLevelType w:val="multilevel"/>
    <w:tmpl w:val="1AE0746A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3">
    <w:nsid w:val="22E3196E"/>
    <w:multiLevelType w:val="multilevel"/>
    <w:tmpl w:val="B1D604E6"/>
    <w:lvl w:ilvl="0">
      <w:start w:val="1"/>
      <w:numFmt w:val="bullet"/>
      <w:lvlText w:val="-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4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F5DA4"/>
    <w:multiLevelType w:val="multilevel"/>
    <w:tmpl w:val="71D20424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6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27385438"/>
    <w:multiLevelType w:val="multilevel"/>
    <w:tmpl w:val="728607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8">
    <w:nsid w:val="2A280AF9"/>
    <w:multiLevelType w:val="multilevel"/>
    <w:tmpl w:val="53DA598A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9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9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2F96507C"/>
    <w:multiLevelType w:val="hybridMultilevel"/>
    <w:tmpl w:val="B5FE822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33700133"/>
    <w:multiLevelType w:val="hybridMultilevel"/>
    <w:tmpl w:val="F8567CDA"/>
    <w:lvl w:ilvl="0" w:tplc="34F0382A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7720C2"/>
    <w:multiLevelType w:val="multilevel"/>
    <w:tmpl w:val="EFFA0C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995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3">
    <w:nsid w:val="3AA51ABE"/>
    <w:multiLevelType w:val="multilevel"/>
    <w:tmpl w:val="E9748AFA"/>
    <w:lvl w:ilvl="0">
      <w:start w:val="1"/>
      <w:numFmt w:val="decimal"/>
      <w:lvlText w:val="%1)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4">
    <w:nsid w:val="3FE27C56"/>
    <w:multiLevelType w:val="multilevel"/>
    <w:tmpl w:val="71D20424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5">
    <w:nsid w:val="43445D00"/>
    <w:multiLevelType w:val="multilevel"/>
    <w:tmpl w:val="45B22B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46876C73"/>
    <w:multiLevelType w:val="multilevel"/>
    <w:tmpl w:val="063A1D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4CEC43FA"/>
    <w:multiLevelType w:val="multilevel"/>
    <w:tmpl w:val="85D48F28"/>
    <w:lvl w:ilvl="0">
      <w:start w:val="4"/>
      <w:numFmt w:val="decimal"/>
      <w:lvlText w:val="%1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8">
    <w:nsid w:val="4E4321E6"/>
    <w:multiLevelType w:val="multilevel"/>
    <w:tmpl w:val="7220AFAE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>
    <w:nsid w:val="4E4A20AB"/>
    <w:multiLevelType w:val="hybridMultilevel"/>
    <w:tmpl w:val="EC8A23B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F84881"/>
    <w:multiLevelType w:val="multilevel"/>
    <w:tmpl w:val="232EDD8E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1">
    <w:nsid w:val="50981A87"/>
    <w:multiLevelType w:val="hybridMultilevel"/>
    <w:tmpl w:val="E17CD8CA"/>
    <w:lvl w:ilvl="0" w:tplc="6D921172">
      <w:start w:val="4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F2C273A">
      <w:start w:val="1"/>
      <w:numFmt w:val="lowerLetter"/>
      <w:lvlText w:val="%2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300971A">
      <w:start w:val="1"/>
      <w:numFmt w:val="lowerRoman"/>
      <w:lvlText w:val="%3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FDE904E">
      <w:start w:val="1"/>
      <w:numFmt w:val="decimal"/>
      <w:lvlText w:val="%4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71C3B02">
      <w:start w:val="1"/>
      <w:numFmt w:val="lowerLetter"/>
      <w:lvlText w:val="%5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CAFD68">
      <w:start w:val="1"/>
      <w:numFmt w:val="lowerRoman"/>
      <w:lvlText w:val="%6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2281A">
      <w:start w:val="1"/>
      <w:numFmt w:val="decimal"/>
      <w:lvlText w:val="%7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E2530E">
      <w:start w:val="1"/>
      <w:numFmt w:val="lowerLetter"/>
      <w:lvlText w:val="%8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702026">
      <w:start w:val="1"/>
      <w:numFmt w:val="lowerRoman"/>
      <w:lvlText w:val="%9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3">
    <w:nsid w:val="63C5522A"/>
    <w:multiLevelType w:val="multilevel"/>
    <w:tmpl w:val="304E8C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79F180A"/>
    <w:multiLevelType w:val="hybridMultilevel"/>
    <w:tmpl w:val="E3D61CFC"/>
    <w:lvl w:ilvl="0" w:tplc="5A503672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B83284">
      <w:start w:val="1"/>
      <w:numFmt w:val="lowerLetter"/>
      <w:lvlText w:val="%2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485578">
      <w:start w:val="1"/>
      <w:numFmt w:val="lowerRoman"/>
      <w:lvlText w:val="%3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46B50C">
      <w:start w:val="1"/>
      <w:numFmt w:val="decimal"/>
      <w:lvlText w:val="%4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7B4A182">
      <w:start w:val="1"/>
      <w:numFmt w:val="lowerLetter"/>
      <w:lvlText w:val="%5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3124100">
      <w:start w:val="1"/>
      <w:numFmt w:val="lowerRoman"/>
      <w:lvlText w:val="%6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26167A">
      <w:start w:val="1"/>
      <w:numFmt w:val="decimal"/>
      <w:lvlText w:val="%7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182260">
      <w:start w:val="1"/>
      <w:numFmt w:val="lowerLetter"/>
      <w:lvlText w:val="%8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4227922">
      <w:start w:val="1"/>
      <w:numFmt w:val="lowerRoman"/>
      <w:lvlText w:val="%9"/>
      <w:lvlJc w:val="left"/>
      <w:pPr>
        <w:ind w:left="7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E6C00D6"/>
    <w:multiLevelType w:val="multilevel"/>
    <w:tmpl w:val="603A232E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6">
    <w:nsid w:val="70EC6EB9"/>
    <w:multiLevelType w:val="multilevel"/>
    <w:tmpl w:val="1DF253AC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7">
    <w:nsid w:val="77776459"/>
    <w:multiLevelType w:val="multilevel"/>
    <w:tmpl w:val="E30867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8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34"/>
  </w:num>
  <w:num w:numId="2">
    <w:abstractNumId w:val="31"/>
  </w:num>
  <w:num w:numId="3">
    <w:abstractNumId w:val="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7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5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0"/>
  </w:num>
  <w:num w:numId="31">
    <w:abstractNumId w:val="33"/>
  </w:num>
  <w:num w:numId="32">
    <w:abstractNumId w:val="25"/>
  </w:num>
  <w:num w:numId="33">
    <w:abstractNumId w:val="11"/>
  </w:num>
  <w:num w:numId="34">
    <w:abstractNumId w:val="0"/>
  </w:num>
  <w:num w:numId="35">
    <w:abstractNumId w:val="9"/>
  </w:num>
  <w:num w:numId="36">
    <w:abstractNumId w:val="37"/>
  </w:num>
  <w:num w:numId="37">
    <w:abstractNumId w:val="13"/>
  </w:num>
  <w:num w:numId="38">
    <w:abstractNumId w:val="20"/>
  </w:num>
  <w:num w:numId="39">
    <w:abstractNumId w:val="29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448"/>
    <w:rsid w:val="000045DF"/>
    <w:rsid w:val="00005D3A"/>
    <w:rsid w:val="00010D76"/>
    <w:rsid w:val="000145B5"/>
    <w:rsid w:val="00031064"/>
    <w:rsid w:val="000335D9"/>
    <w:rsid w:val="00035223"/>
    <w:rsid w:val="00035A3D"/>
    <w:rsid w:val="0004030E"/>
    <w:rsid w:val="00041670"/>
    <w:rsid w:val="00043101"/>
    <w:rsid w:val="00047D1D"/>
    <w:rsid w:val="000511BD"/>
    <w:rsid w:val="0005352F"/>
    <w:rsid w:val="000631DA"/>
    <w:rsid w:val="00073155"/>
    <w:rsid w:val="00077F5E"/>
    <w:rsid w:val="00080F8D"/>
    <w:rsid w:val="00081CBA"/>
    <w:rsid w:val="000944AC"/>
    <w:rsid w:val="00095A0D"/>
    <w:rsid w:val="000A1FD8"/>
    <w:rsid w:val="000A72BD"/>
    <w:rsid w:val="000B24E9"/>
    <w:rsid w:val="000D7047"/>
    <w:rsid w:val="000E7BC9"/>
    <w:rsid w:val="000F32BE"/>
    <w:rsid w:val="000F32E9"/>
    <w:rsid w:val="000F3D57"/>
    <w:rsid w:val="00111510"/>
    <w:rsid w:val="00120FBA"/>
    <w:rsid w:val="0012490F"/>
    <w:rsid w:val="00134B95"/>
    <w:rsid w:val="00154EDD"/>
    <w:rsid w:val="001568A8"/>
    <w:rsid w:val="00185E35"/>
    <w:rsid w:val="00187366"/>
    <w:rsid w:val="0019489D"/>
    <w:rsid w:val="00197C62"/>
    <w:rsid w:val="001A0372"/>
    <w:rsid w:val="001A1A84"/>
    <w:rsid w:val="001A4494"/>
    <w:rsid w:val="001A6799"/>
    <w:rsid w:val="001B69E3"/>
    <w:rsid w:val="001C6647"/>
    <w:rsid w:val="001C6F2F"/>
    <w:rsid w:val="001D1868"/>
    <w:rsid w:val="001E71C4"/>
    <w:rsid w:val="001F7EEF"/>
    <w:rsid w:val="00220649"/>
    <w:rsid w:val="00225015"/>
    <w:rsid w:val="00231856"/>
    <w:rsid w:val="00234526"/>
    <w:rsid w:val="00245957"/>
    <w:rsid w:val="00250B45"/>
    <w:rsid w:val="002533FE"/>
    <w:rsid w:val="00255877"/>
    <w:rsid w:val="00263F47"/>
    <w:rsid w:val="00267ACE"/>
    <w:rsid w:val="00271FB4"/>
    <w:rsid w:val="00294150"/>
    <w:rsid w:val="0029596E"/>
    <w:rsid w:val="00295D24"/>
    <w:rsid w:val="002A4101"/>
    <w:rsid w:val="002C1B35"/>
    <w:rsid w:val="002C33B5"/>
    <w:rsid w:val="002F1E3A"/>
    <w:rsid w:val="003016AC"/>
    <w:rsid w:val="00312347"/>
    <w:rsid w:val="00316DC4"/>
    <w:rsid w:val="003172A8"/>
    <w:rsid w:val="00327F36"/>
    <w:rsid w:val="00345F55"/>
    <w:rsid w:val="00352404"/>
    <w:rsid w:val="00360825"/>
    <w:rsid w:val="003617F7"/>
    <w:rsid w:val="0039484B"/>
    <w:rsid w:val="00396775"/>
    <w:rsid w:val="003A1FC3"/>
    <w:rsid w:val="003D019B"/>
    <w:rsid w:val="003E01DC"/>
    <w:rsid w:val="003E4F52"/>
    <w:rsid w:val="003F0987"/>
    <w:rsid w:val="0040401A"/>
    <w:rsid w:val="004040A6"/>
    <w:rsid w:val="00411E93"/>
    <w:rsid w:val="00412673"/>
    <w:rsid w:val="00422FCE"/>
    <w:rsid w:val="004274FC"/>
    <w:rsid w:val="00440F51"/>
    <w:rsid w:val="0045322C"/>
    <w:rsid w:val="00456077"/>
    <w:rsid w:val="00456288"/>
    <w:rsid w:val="00477AEF"/>
    <w:rsid w:val="004B21D8"/>
    <w:rsid w:val="004B469F"/>
    <w:rsid w:val="004C0ED0"/>
    <w:rsid w:val="004C5A44"/>
    <w:rsid w:val="004D6DAF"/>
    <w:rsid w:val="004E053D"/>
    <w:rsid w:val="004E4688"/>
    <w:rsid w:val="004E4D54"/>
    <w:rsid w:val="004F7975"/>
    <w:rsid w:val="00503B0F"/>
    <w:rsid w:val="00507F32"/>
    <w:rsid w:val="0051190F"/>
    <w:rsid w:val="0052211D"/>
    <w:rsid w:val="00534DB9"/>
    <w:rsid w:val="00547746"/>
    <w:rsid w:val="005603CF"/>
    <w:rsid w:val="00567544"/>
    <w:rsid w:val="00574F4C"/>
    <w:rsid w:val="00577900"/>
    <w:rsid w:val="00583263"/>
    <w:rsid w:val="0058380A"/>
    <w:rsid w:val="00584581"/>
    <w:rsid w:val="005A30A1"/>
    <w:rsid w:val="005A366F"/>
    <w:rsid w:val="005A5A92"/>
    <w:rsid w:val="005B4419"/>
    <w:rsid w:val="005C047D"/>
    <w:rsid w:val="005C0EFE"/>
    <w:rsid w:val="005C3A6A"/>
    <w:rsid w:val="005D1341"/>
    <w:rsid w:val="005D6582"/>
    <w:rsid w:val="0060604E"/>
    <w:rsid w:val="00610758"/>
    <w:rsid w:val="00613E04"/>
    <w:rsid w:val="00614C7D"/>
    <w:rsid w:val="00626525"/>
    <w:rsid w:val="006315C5"/>
    <w:rsid w:val="00652D58"/>
    <w:rsid w:val="0065392C"/>
    <w:rsid w:val="00653EAB"/>
    <w:rsid w:val="00662E08"/>
    <w:rsid w:val="00663D48"/>
    <w:rsid w:val="0067361B"/>
    <w:rsid w:val="006A6C6E"/>
    <w:rsid w:val="006A7AF7"/>
    <w:rsid w:val="006B128B"/>
    <w:rsid w:val="006B30A1"/>
    <w:rsid w:val="006B63D4"/>
    <w:rsid w:val="006C2203"/>
    <w:rsid w:val="006C40C1"/>
    <w:rsid w:val="006C4121"/>
    <w:rsid w:val="006C6A94"/>
    <w:rsid w:val="006D36B9"/>
    <w:rsid w:val="006E26DF"/>
    <w:rsid w:val="006F7F3A"/>
    <w:rsid w:val="007037C9"/>
    <w:rsid w:val="007050F3"/>
    <w:rsid w:val="00707330"/>
    <w:rsid w:val="007401E8"/>
    <w:rsid w:val="00741AC8"/>
    <w:rsid w:val="00745749"/>
    <w:rsid w:val="0076583E"/>
    <w:rsid w:val="00765C47"/>
    <w:rsid w:val="00766CDA"/>
    <w:rsid w:val="00786B34"/>
    <w:rsid w:val="007973AA"/>
    <w:rsid w:val="007A0333"/>
    <w:rsid w:val="007B11BA"/>
    <w:rsid w:val="007B5ACB"/>
    <w:rsid w:val="007B6EE5"/>
    <w:rsid w:val="007C2E55"/>
    <w:rsid w:val="007C565D"/>
    <w:rsid w:val="007D0C09"/>
    <w:rsid w:val="007D3492"/>
    <w:rsid w:val="007D3EE9"/>
    <w:rsid w:val="007E08CF"/>
    <w:rsid w:val="007E5CE6"/>
    <w:rsid w:val="007E791D"/>
    <w:rsid w:val="007F768F"/>
    <w:rsid w:val="007F780B"/>
    <w:rsid w:val="00802639"/>
    <w:rsid w:val="00805BC7"/>
    <w:rsid w:val="008078D4"/>
    <w:rsid w:val="00813B94"/>
    <w:rsid w:val="00823FAA"/>
    <w:rsid w:val="008306B1"/>
    <w:rsid w:val="008474A6"/>
    <w:rsid w:val="00854C9A"/>
    <w:rsid w:val="00856D45"/>
    <w:rsid w:val="008649EF"/>
    <w:rsid w:val="00867594"/>
    <w:rsid w:val="0087167A"/>
    <w:rsid w:val="0087571D"/>
    <w:rsid w:val="0088399E"/>
    <w:rsid w:val="008848BF"/>
    <w:rsid w:val="00891036"/>
    <w:rsid w:val="00891F2F"/>
    <w:rsid w:val="008B4546"/>
    <w:rsid w:val="008B4A5F"/>
    <w:rsid w:val="008C000D"/>
    <w:rsid w:val="008C1593"/>
    <w:rsid w:val="008C4405"/>
    <w:rsid w:val="008D26A4"/>
    <w:rsid w:val="008F0DAF"/>
    <w:rsid w:val="008F52A7"/>
    <w:rsid w:val="0090533F"/>
    <w:rsid w:val="00926676"/>
    <w:rsid w:val="00960ADF"/>
    <w:rsid w:val="00976EF7"/>
    <w:rsid w:val="00987AFA"/>
    <w:rsid w:val="00990C8F"/>
    <w:rsid w:val="009A1B54"/>
    <w:rsid w:val="009B2797"/>
    <w:rsid w:val="009E3443"/>
    <w:rsid w:val="009F1ACE"/>
    <w:rsid w:val="00A0141B"/>
    <w:rsid w:val="00A11466"/>
    <w:rsid w:val="00A127DB"/>
    <w:rsid w:val="00A15BE3"/>
    <w:rsid w:val="00A17255"/>
    <w:rsid w:val="00A176D4"/>
    <w:rsid w:val="00A23729"/>
    <w:rsid w:val="00A24C7D"/>
    <w:rsid w:val="00A25481"/>
    <w:rsid w:val="00A274DB"/>
    <w:rsid w:val="00A30765"/>
    <w:rsid w:val="00A35AFF"/>
    <w:rsid w:val="00A368D8"/>
    <w:rsid w:val="00A46FEC"/>
    <w:rsid w:val="00A51448"/>
    <w:rsid w:val="00A903D7"/>
    <w:rsid w:val="00A93C0B"/>
    <w:rsid w:val="00AA6AA6"/>
    <w:rsid w:val="00AB0E13"/>
    <w:rsid w:val="00AB0F10"/>
    <w:rsid w:val="00AB56F7"/>
    <w:rsid w:val="00AC4FB1"/>
    <w:rsid w:val="00AE3B6D"/>
    <w:rsid w:val="00AE467C"/>
    <w:rsid w:val="00B00162"/>
    <w:rsid w:val="00B01162"/>
    <w:rsid w:val="00B02507"/>
    <w:rsid w:val="00B052CF"/>
    <w:rsid w:val="00B11CA8"/>
    <w:rsid w:val="00B15EA4"/>
    <w:rsid w:val="00B16A6D"/>
    <w:rsid w:val="00B16F52"/>
    <w:rsid w:val="00B203DC"/>
    <w:rsid w:val="00B23E4E"/>
    <w:rsid w:val="00B26BA2"/>
    <w:rsid w:val="00B27D98"/>
    <w:rsid w:val="00B301B4"/>
    <w:rsid w:val="00B31D5A"/>
    <w:rsid w:val="00B379A6"/>
    <w:rsid w:val="00B45945"/>
    <w:rsid w:val="00B47F7F"/>
    <w:rsid w:val="00B50109"/>
    <w:rsid w:val="00B51791"/>
    <w:rsid w:val="00B52428"/>
    <w:rsid w:val="00B568A4"/>
    <w:rsid w:val="00B60BC1"/>
    <w:rsid w:val="00B62E5F"/>
    <w:rsid w:val="00B6653C"/>
    <w:rsid w:val="00B720BC"/>
    <w:rsid w:val="00B807C7"/>
    <w:rsid w:val="00B877AB"/>
    <w:rsid w:val="00BA57C3"/>
    <w:rsid w:val="00BC4AAB"/>
    <w:rsid w:val="00BD4E51"/>
    <w:rsid w:val="00BE0EDB"/>
    <w:rsid w:val="00BE2909"/>
    <w:rsid w:val="00BE5079"/>
    <w:rsid w:val="00C25F75"/>
    <w:rsid w:val="00C271E9"/>
    <w:rsid w:val="00C33772"/>
    <w:rsid w:val="00C3433C"/>
    <w:rsid w:val="00C34D1B"/>
    <w:rsid w:val="00C4180B"/>
    <w:rsid w:val="00C43BF9"/>
    <w:rsid w:val="00C44498"/>
    <w:rsid w:val="00C458A2"/>
    <w:rsid w:val="00C52ABE"/>
    <w:rsid w:val="00C72C9F"/>
    <w:rsid w:val="00C8704D"/>
    <w:rsid w:val="00C9154B"/>
    <w:rsid w:val="00C96C87"/>
    <w:rsid w:val="00CA027F"/>
    <w:rsid w:val="00CA0F2B"/>
    <w:rsid w:val="00CB14F9"/>
    <w:rsid w:val="00CC36CB"/>
    <w:rsid w:val="00CD1FAA"/>
    <w:rsid w:val="00CF4AED"/>
    <w:rsid w:val="00D128AF"/>
    <w:rsid w:val="00D14398"/>
    <w:rsid w:val="00D26E09"/>
    <w:rsid w:val="00D31C5A"/>
    <w:rsid w:val="00D343F2"/>
    <w:rsid w:val="00D36EC7"/>
    <w:rsid w:val="00D428C0"/>
    <w:rsid w:val="00D43357"/>
    <w:rsid w:val="00D761EB"/>
    <w:rsid w:val="00D817A0"/>
    <w:rsid w:val="00D93792"/>
    <w:rsid w:val="00D93B5A"/>
    <w:rsid w:val="00D94A7D"/>
    <w:rsid w:val="00DA4D5A"/>
    <w:rsid w:val="00DB0D72"/>
    <w:rsid w:val="00DB583B"/>
    <w:rsid w:val="00DB73BA"/>
    <w:rsid w:val="00DB756B"/>
    <w:rsid w:val="00DB7601"/>
    <w:rsid w:val="00DB793D"/>
    <w:rsid w:val="00DC05E2"/>
    <w:rsid w:val="00DC590D"/>
    <w:rsid w:val="00DD118E"/>
    <w:rsid w:val="00DD4ECB"/>
    <w:rsid w:val="00DD55B3"/>
    <w:rsid w:val="00E020A9"/>
    <w:rsid w:val="00E04013"/>
    <w:rsid w:val="00E05601"/>
    <w:rsid w:val="00E337E9"/>
    <w:rsid w:val="00E5154B"/>
    <w:rsid w:val="00E53F07"/>
    <w:rsid w:val="00E540D5"/>
    <w:rsid w:val="00E55840"/>
    <w:rsid w:val="00E66308"/>
    <w:rsid w:val="00E7656B"/>
    <w:rsid w:val="00E8211B"/>
    <w:rsid w:val="00E822A2"/>
    <w:rsid w:val="00E86292"/>
    <w:rsid w:val="00E95676"/>
    <w:rsid w:val="00E96AAA"/>
    <w:rsid w:val="00E97E40"/>
    <w:rsid w:val="00EA0A33"/>
    <w:rsid w:val="00EA0D60"/>
    <w:rsid w:val="00EB2A85"/>
    <w:rsid w:val="00EB5425"/>
    <w:rsid w:val="00EC118C"/>
    <w:rsid w:val="00EC137E"/>
    <w:rsid w:val="00EC269E"/>
    <w:rsid w:val="00EC6EAC"/>
    <w:rsid w:val="00ED19E3"/>
    <w:rsid w:val="00F035BA"/>
    <w:rsid w:val="00F05EC9"/>
    <w:rsid w:val="00F15950"/>
    <w:rsid w:val="00F41AD0"/>
    <w:rsid w:val="00F4711E"/>
    <w:rsid w:val="00F54987"/>
    <w:rsid w:val="00F72AB4"/>
    <w:rsid w:val="00F764D1"/>
    <w:rsid w:val="00F807D3"/>
    <w:rsid w:val="00F81C70"/>
    <w:rsid w:val="00F862DA"/>
    <w:rsid w:val="00FB1AA9"/>
    <w:rsid w:val="00FC3C54"/>
    <w:rsid w:val="00FC4E92"/>
    <w:rsid w:val="00FD370A"/>
    <w:rsid w:val="00FD6B00"/>
    <w:rsid w:val="00FE035C"/>
    <w:rsid w:val="00FE2DAB"/>
    <w:rsid w:val="00FF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Grid">
    <w:name w:val="TableGrid"/>
    <w:rsid w:val="00422FC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nhideWhenUsed/>
    <w:rsid w:val="008C4405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8C4405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semiHidden/>
    <w:rsid w:val="008C4405"/>
    <w:rPr>
      <w:rFonts w:ascii="Courier New" w:hAnsi="Courier New"/>
    </w:rPr>
  </w:style>
  <w:style w:type="paragraph" w:customStyle="1" w:styleId="ConsPlusTitle">
    <w:name w:val="ConsPlusTitle"/>
    <w:rsid w:val="008C4405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paragraph" w:customStyle="1" w:styleId="ConsPlusNormal">
    <w:name w:val="ConsPlusNormal"/>
    <w:link w:val="ConsPlusNormal0"/>
    <w:rsid w:val="008C44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note text"/>
    <w:basedOn w:val="a"/>
    <w:link w:val="a7"/>
    <w:unhideWhenUsed/>
    <w:rsid w:val="00345F5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45F55"/>
  </w:style>
  <w:style w:type="paragraph" w:styleId="a8">
    <w:name w:val="List Paragraph"/>
    <w:basedOn w:val="a"/>
    <w:uiPriority w:val="34"/>
    <w:qFormat/>
    <w:rsid w:val="00345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unhideWhenUsed/>
    <w:rsid w:val="00345F55"/>
    <w:rPr>
      <w:vertAlign w:val="superscript"/>
    </w:rPr>
  </w:style>
  <w:style w:type="paragraph" w:styleId="aa">
    <w:name w:val="No Spacing"/>
    <w:link w:val="ab"/>
    <w:qFormat/>
    <w:rsid w:val="00197C62"/>
    <w:rPr>
      <w:rFonts w:ascii="Microsoft Sans Serif" w:eastAsia="Microsoft Sans Serif" w:hAnsi="Microsoft Sans Serif"/>
      <w:color w:val="000000"/>
      <w:sz w:val="24"/>
      <w:szCs w:val="24"/>
    </w:rPr>
  </w:style>
  <w:style w:type="character" w:customStyle="1" w:styleId="ab">
    <w:name w:val="Без интервала Знак"/>
    <w:link w:val="aa"/>
    <w:rsid w:val="00197C62"/>
    <w:rPr>
      <w:rFonts w:ascii="Microsoft Sans Serif" w:eastAsia="Microsoft Sans Serif" w:hAnsi="Microsoft Sans Serif"/>
      <w:color w:val="000000"/>
      <w:sz w:val="24"/>
      <w:szCs w:val="24"/>
      <w:lang w:bidi="ar-SA"/>
    </w:rPr>
  </w:style>
  <w:style w:type="character" w:customStyle="1" w:styleId="ac">
    <w:name w:val="Основной текст Знак"/>
    <w:link w:val="ad"/>
    <w:locked/>
    <w:rsid w:val="000A72BD"/>
    <w:rPr>
      <w:rFonts w:ascii="Calibri" w:hAnsi="Calibri" w:cs="Calibri"/>
      <w:sz w:val="28"/>
      <w:szCs w:val="28"/>
    </w:rPr>
  </w:style>
  <w:style w:type="paragraph" w:styleId="ad">
    <w:name w:val="Body Text"/>
    <w:basedOn w:val="a"/>
    <w:link w:val="ac"/>
    <w:rsid w:val="000A72BD"/>
    <w:pPr>
      <w:ind w:right="4932"/>
      <w:jc w:val="both"/>
    </w:pPr>
    <w:rPr>
      <w:rFonts w:ascii="Calibri" w:hAnsi="Calibri"/>
    </w:rPr>
  </w:style>
  <w:style w:type="character" w:customStyle="1" w:styleId="1">
    <w:name w:val="Основной текст Знак1"/>
    <w:uiPriority w:val="99"/>
    <w:semiHidden/>
    <w:rsid w:val="000A72BD"/>
    <w:rPr>
      <w:sz w:val="28"/>
      <w:szCs w:val="28"/>
    </w:rPr>
  </w:style>
  <w:style w:type="character" w:customStyle="1" w:styleId="2">
    <w:name w:val="Основной текст 2 Знак"/>
    <w:link w:val="20"/>
    <w:semiHidden/>
    <w:locked/>
    <w:rsid w:val="000A72BD"/>
    <w:rPr>
      <w:rFonts w:ascii="Calibri" w:hAnsi="Calibri" w:cs="Calibri"/>
      <w:sz w:val="28"/>
      <w:szCs w:val="28"/>
    </w:rPr>
  </w:style>
  <w:style w:type="paragraph" w:styleId="20">
    <w:name w:val="Body Text 2"/>
    <w:basedOn w:val="a"/>
    <w:link w:val="2"/>
    <w:semiHidden/>
    <w:rsid w:val="000A72BD"/>
    <w:pPr>
      <w:jc w:val="both"/>
    </w:pPr>
    <w:rPr>
      <w:rFonts w:ascii="Calibri" w:hAnsi="Calibri"/>
    </w:rPr>
  </w:style>
  <w:style w:type="character" w:customStyle="1" w:styleId="21">
    <w:name w:val="Основной текст 2 Знак1"/>
    <w:uiPriority w:val="99"/>
    <w:semiHidden/>
    <w:rsid w:val="000A72BD"/>
    <w:rPr>
      <w:sz w:val="28"/>
      <w:szCs w:val="28"/>
    </w:rPr>
  </w:style>
  <w:style w:type="character" w:customStyle="1" w:styleId="22">
    <w:name w:val="Знак Знак2"/>
    <w:semiHidden/>
    <w:rsid w:val="000A72BD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23">
    <w:name w:val="Заголовок №2_"/>
    <w:link w:val="24"/>
    <w:rsid w:val="000A72BD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A72BD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character" w:customStyle="1" w:styleId="10">
    <w:name w:val="Заголовок №1_"/>
    <w:link w:val="11"/>
    <w:rsid w:val="000A72BD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0A72BD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25">
    <w:name w:val="Основной текст (2)_"/>
    <w:link w:val="26"/>
    <w:rsid w:val="000A72BD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A72BD"/>
    <w:pPr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character" w:customStyle="1" w:styleId="213">
    <w:name w:val="Основной текст (2) + 13"/>
    <w:aliases w:val="5 pt"/>
    <w:rsid w:val="000A72BD"/>
    <w:rPr>
      <w:b/>
      <w:bCs/>
      <w:sz w:val="27"/>
      <w:szCs w:val="27"/>
      <w:lang w:bidi="ar-SA"/>
    </w:rPr>
  </w:style>
  <w:style w:type="character" w:customStyle="1" w:styleId="110">
    <w:name w:val="Основной текст + 11"/>
    <w:aliases w:val="5 pt6"/>
    <w:rsid w:val="000A72BD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">
    <w:name w:val="Основной текст (3)_"/>
    <w:link w:val="30"/>
    <w:rsid w:val="000A72BD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72BD"/>
    <w:pPr>
      <w:shd w:val="clear" w:color="auto" w:fill="FFFFFF"/>
      <w:spacing w:before="900" w:after="900" w:line="317" w:lineRule="exact"/>
      <w:ind w:hanging="400"/>
    </w:pPr>
    <w:rPr>
      <w:sz w:val="23"/>
      <w:szCs w:val="23"/>
    </w:rPr>
  </w:style>
  <w:style w:type="character" w:customStyle="1" w:styleId="313">
    <w:name w:val="Основной текст (3) + 13"/>
    <w:aliases w:val="5 pt5,Не курсив,Интервал 0 pt"/>
    <w:rsid w:val="000A72BD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0A72BD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0A72BD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0A72BD"/>
    <w:rPr>
      <w:sz w:val="27"/>
      <w:szCs w:val="27"/>
      <w:lang w:bidi="ar-SA"/>
    </w:rPr>
  </w:style>
  <w:style w:type="paragraph" w:styleId="ae">
    <w:name w:val="header"/>
    <w:basedOn w:val="a"/>
    <w:link w:val="af"/>
    <w:uiPriority w:val="99"/>
    <w:rsid w:val="000A72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0A72BD"/>
    <w:rPr>
      <w:sz w:val="24"/>
      <w:szCs w:val="24"/>
    </w:rPr>
  </w:style>
  <w:style w:type="character" w:styleId="af0">
    <w:name w:val="page number"/>
    <w:basedOn w:val="a0"/>
    <w:rsid w:val="000A72BD"/>
  </w:style>
  <w:style w:type="character" w:customStyle="1" w:styleId="af1">
    <w:name w:val="Гипертекстовая ссылка"/>
    <w:uiPriority w:val="99"/>
    <w:rsid w:val="000A72BD"/>
    <w:rPr>
      <w:color w:val="008000"/>
    </w:rPr>
  </w:style>
  <w:style w:type="paragraph" w:styleId="af2">
    <w:name w:val="Balloon Text"/>
    <w:basedOn w:val="a"/>
    <w:link w:val="af3"/>
    <w:uiPriority w:val="99"/>
    <w:rsid w:val="000A72BD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0A72BD"/>
    <w:rPr>
      <w:rFonts w:ascii="Tahoma" w:hAnsi="Tahoma"/>
      <w:sz w:val="16"/>
      <w:szCs w:val="16"/>
    </w:rPr>
  </w:style>
  <w:style w:type="paragraph" w:styleId="af4">
    <w:name w:val="footer"/>
    <w:basedOn w:val="a"/>
    <w:link w:val="af5"/>
    <w:uiPriority w:val="99"/>
    <w:rsid w:val="000A72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link w:val="af4"/>
    <w:uiPriority w:val="99"/>
    <w:rsid w:val="000A72BD"/>
    <w:rPr>
      <w:sz w:val="24"/>
      <w:szCs w:val="24"/>
    </w:rPr>
  </w:style>
  <w:style w:type="character" w:styleId="af6">
    <w:name w:val="FollowedHyperlink"/>
    <w:uiPriority w:val="99"/>
    <w:unhideWhenUsed/>
    <w:rsid w:val="000A72BD"/>
    <w:rPr>
      <w:color w:val="800080"/>
      <w:u w:val="single"/>
    </w:rPr>
  </w:style>
  <w:style w:type="character" w:styleId="af7">
    <w:name w:val="Strong"/>
    <w:uiPriority w:val="99"/>
    <w:qFormat/>
    <w:rsid w:val="000A72BD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unhideWhenUsed/>
    <w:rsid w:val="000A72BD"/>
    <w:pPr>
      <w:ind w:firstLine="709"/>
      <w:jc w:val="both"/>
    </w:pPr>
    <w:rPr>
      <w:sz w:val="24"/>
      <w:szCs w:val="24"/>
    </w:rPr>
  </w:style>
  <w:style w:type="character" w:customStyle="1" w:styleId="af9">
    <w:name w:val="Сноска_"/>
    <w:link w:val="afa"/>
    <w:semiHidden/>
    <w:locked/>
    <w:rsid w:val="000A72BD"/>
    <w:rPr>
      <w:sz w:val="26"/>
      <w:szCs w:val="26"/>
      <w:shd w:val="clear" w:color="auto" w:fill="FFFFFF"/>
    </w:rPr>
  </w:style>
  <w:style w:type="paragraph" w:customStyle="1" w:styleId="afa">
    <w:name w:val="Сноска"/>
    <w:basedOn w:val="a"/>
    <w:link w:val="af9"/>
    <w:semiHidden/>
    <w:rsid w:val="000A72BD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character" w:customStyle="1" w:styleId="afb">
    <w:name w:val="Основной текст_"/>
    <w:link w:val="4"/>
    <w:locked/>
    <w:rsid w:val="000A72BD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b"/>
    <w:rsid w:val="000A72BD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0">
    <w:name w:val="Основной текст (4)_"/>
    <w:link w:val="41"/>
    <w:semiHidden/>
    <w:locked/>
    <w:rsid w:val="000A72BD"/>
    <w:rPr>
      <w:shd w:val="clear" w:color="auto" w:fill="FFFFFF"/>
    </w:rPr>
  </w:style>
  <w:style w:type="paragraph" w:customStyle="1" w:styleId="41">
    <w:name w:val="Основной текст (4)"/>
    <w:basedOn w:val="a"/>
    <w:link w:val="40"/>
    <w:semiHidden/>
    <w:rsid w:val="000A72BD"/>
    <w:pPr>
      <w:shd w:val="clear" w:color="auto" w:fill="FFFFFF"/>
      <w:spacing w:line="0" w:lineRule="atLeast"/>
      <w:ind w:firstLine="709"/>
      <w:jc w:val="center"/>
    </w:pPr>
    <w:rPr>
      <w:sz w:val="20"/>
      <w:szCs w:val="20"/>
    </w:rPr>
  </w:style>
  <w:style w:type="character" w:customStyle="1" w:styleId="31">
    <w:name w:val="Заголовок №3_"/>
    <w:link w:val="32"/>
    <w:semiHidden/>
    <w:locked/>
    <w:rsid w:val="000A72BD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semiHidden/>
    <w:rsid w:val="000A72BD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c">
    <w:name w:val="Подпись к таблице_"/>
    <w:link w:val="afd"/>
    <w:semiHidden/>
    <w:locked/>
    <w:rsid w:val="000A72BD"/>
    <w:rPr>
      <w:sz w:val="26"/>
      <w:szCs w:val="26"/>
      <w:shd w:val="clear" w:color="auto" w:fill="FFFFFF"/>
    </w:rPr>
  </w:style>
  <w:style w:type="paragraph" w:customStyle="1" w:styleId="afd">
    <w:name w:val="Подпись к таблице"/>
    <w:basedOn w:val="a"/>
    <w:link w:val="afc"/>
    <w:semiHidden/>
    <w:rsid w:val="000A72BD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0A72BD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semiHidden/>
    <w:rsid w:val="000A72BD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Heading">
    <w:name w:val="Heading"/>
    <w:uiPriority w:val="99"/>
    <w:semiHidden/>
    <w:rsid w:val="000A72BD"/>
    <w:pPr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uiPriority w:val="99"/>
    <w:semiHidden/>
    <w:rsid w:val="000A72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ConsPlusNonformat">
    <w:name w:val="ConsPlusNonformat"/>
    <w:uiPriority w:val="99"/>
    <w:semiHidden/>
    <w:rsid w:val="000A72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rsid w:val="000A72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0A72BD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e">
    <w:name w:val="Колонтитул_"/>
    <w:rsid w:val="000A72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7">
    <w:name w:val="Основной текст2"/>
    <w:rsid w:val="000A72BD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3">
    <w:name w:val="Основной текст3"/>
    <w:rsid w:val="000A72BD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23pt">
    <w:name w:val="Заголовок №3 (2) + Интервал 3 pt"/>
    <w:rsid w:val="000A72BD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0A72BD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">
    <w:name w:val="Колонтитул"/>
    <w:rsid w:val="000A72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0A72BD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link">
    <w:name w:val="link"/>
    <w:uiPriority w:val="99"/>
    <w:rsid w:val="000A72BD"/>
    <w:rPr>
      <w:strike w:val="0"/>
      <w:dstrike w:val="0"/>
      <w:u w:val="none"/>
      <w:effect w:val="none"/>
    </w:rPr>
  </w:style>
  <w:style w:type="character" w:customStyle="1" w:styleId="blk">
    <w:name w:val="blk"/>
    <w:rsid w:val="000A72BD"/>
  </w:style>
  <w:style w:type="character" w:customStyle="1" w:styleId="nobr">
    <w:name w:val="nobr"/>
    <w:rsid w:val="000A72BD"/>
  </w:style>
  <w:style w:type="paragraph" w:customStyle="1" w:styleId="pboth">
    <w:name w:val="pboth"/>
    <w:basedOn w:val="a"/>
    <w:rsid w:val="000A72BD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EA0D60"/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80F8D"/>
    <w:rPr>
      <w:rFonts w:ascii="Arial" w:hAnsi="Arial" w:cs="Arial"/>
      <w:lang w:val="ru-RU" w:eastAsia="ru-RU" w:bidi="ar-SA"/>
    </w:rPr>
  </w:style>
  <w:style w:type="paragraph" w:customStyle="1" w:styleId="14">
    <w:name w:val="Абзац списка1"/>
    <w:basedOn w:val="a"/>
    <w:rsid w:val="00F72A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9724</Words>
  <Characters>55428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65022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 администрации Белореченского района</dc:creator>
  <cp:lastModifiedBy>Пользователь Windows</cp:lastModifiedBy>
  <cp:revision>3</cp:revision>
  <cp:lastPrinted>2019-06-04T12:04:00Z</cp:lastPrinted>
  <dcterms:created xsi:type="dcterms:W3CDTF">2019-08-02T09:42:00Z</dcterms:created>
  <dcterms:modified xsi:type="dcterms:W3CDTF">2019-08-02T10:13:00Z</dcterms:modified>
</cp:coreProperties>
</file>